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A48D" w14:textId="77777777" w:rsidR="002408A0" w:rsidRPr="002408A0" w:rsidRDefault="002408A0" w:rsidP="002408A0">
      <w:pPr>
        <w:tabs>
          <w:tab w:val="left" w:pos="7314"/>
        </w:tabs>
        <w:spacing w:after="0" w:line="240" w:lineRule="auto"/>
        <w:ind w:left="7314"/>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sąlygų 3 priedas „Pasiūlymo forma“</w:t>
      </w:r>
    </w:p>
    <w:p w14:paraId="560080E6" w14:textId="77777777" w:rsidR="002408A0" w:rsidRPr="002408A0" w:rsidRDefault="002408A0" w:rsidP="002408A0">
      <w:pPr>
        <w:tabs>
          <w:tab w:val="left" w:pos="7314"/>
        </w:tabs>
        <w:spacing w:after="0" w:line="300" w:lineRule="auto"/>
        <w:ind w:firstLine="697"/>
        <w:jc w:val="both"/>
        <w:rPr>
          <w:rFonts w:ascii="Calibri" w:eastAsia="Times New Roman" w:hAnsi="Calibri" w:cs="Calibri"/>
          <w:b/>
          <w:bCs/>
          <w:smallCaps/>
          <w:kern w:val="0"/>
          <w:sz w:val="22"/>
          <w:szCs w:val="22"/>
          <w:lang w:eastAsia="lt-LT"/>
          <w14:ligatures w14:val="none"/>
        </w:rPr>
      </w:pPr>
    </w:p>
    <w:p w14:paraId="6C5DE2ED"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Herbas arba prekių ženklas</w:t>
      </w:r>
    </w:p>
    <w:p w14:paraId="68D78319"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(Tiekėjo pavadinimas)</w:t>
      </w:r>
    </w:p>
    <w:p w14:paraId="2ECD5097" w14:textId="77777777" w:rsidR="002408A0" w:rsidRPr="002408A0" w:rsidRDefault="002408A0" w:rsidP="002408A0">
      <w:pPr>
        <w:tabs>
          <w:tab w:val="left" w:pos="7314"/>
        </w:tabs>
        <w:spacing w:after="0" w:line="240" w:lineRule="auto"/>
        <w:ind w:firstLine="697"/>
        <w:jc w:val="right"/>
        <w:rPr>
          <w:rFonts w:ascii="Calibri" w:eastAsia="Times New Roman" w:hAnsi="Calibri" w:cs="Calibri"/>
          <w:kern w:val="0"/>
          <w:sz w:val="22"/>
          <w:szCs w:val="22"/>
          <w14:ligatures w14:val="none"/>
        </w:rPr>
      </w:pPr>
    </w:p>
    <w:p w14:paraId="15998A06" w14:textId="77777777" w:rsidR="002408A0" w:rsidRPr="00B34C97" w:rsidRDefault="002408A0" w:rsidP="002408A0">
      <w:pPr>
        <w:tabs>
          <w:tab w:val="left" w:pos="7314"/>
        </w:tabs>
        <w:spacing w:after="0" w:line="240" w:lineRule="auto"/>
        <w:ind w:firstLine="697"/>
        <w:jc w:val="center"/>
        <w:rPr>
          <w:rFonts w:ascii="Calibri" w:eastAsia="Times New Roman" w:hAnsi="Calibri" w:cs="Calibri"/>
          <w:kern w:val="0"/>
          <w:sz w:val="16"/>
          <w:szCs w:val="16"/>
          <w14:ligatures w14:val="none"/>
        </w:rPr>
      </w:pPr>
      <w:r w:rsidRPr="00B34C97">
        <w:rPr>
          <w:rFonts w:ascii="Calibri" w:eastAsia="Times New Roman" w:hAnsi="Calibri" w:cs="Calibri"/>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50C180"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Cs/>
          <w:spacing w:val="15"/>
          <w:kern w:val="0"/>
          <w:sz w:val="22"/>
          <w:szCs w:val="22"/>
          <w:lang w:eastAsia="lt-LT"/>
          <w14:ligatures w14:val="none"/>
        </w:rPr>
      </w:pPr>
    </w:p>
    <w:p w14:paraId="3B1C239E"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
          <w:bCs/>
          <w:spacing w:val="15"/>
          <w:kern w:val="0"/>
          <w:lang w:eastAsia="lt-LT"/>
          <w14:ligatures w14:val="none"/>
        </w:rPr>
      </w:pPr>
      <w:r w:rsidRPr="002408A0">
        <w:rPr>
          <w:rFonts w:ascii="Calibri" w:eastAsia="Times New Roman" w:hAnsi="Calibri" w:cs="Calibri"/>
          <w:b/>
          <w:bCs/>
          <w:spacing w:val="15"/>
          <w:kern w:val="0"/>
          <w:lang w:eastAsia="lt-LT"/>
          <w14:ligatures w14:val="none"/>
        </w:rPr>
        <w:t>PASIŪLYMAS</w:t>
      </w:r>
    </w:p>
    <w:p w14:paraId="4BB8BB9D" w14:textId="77777777" w:rsidR="005F4821" w:rsidRDefault="002408A0" w:rsidP="002408A0">
      <w:pPr>
        <w:tabs>
          <w:tab w:val="left" w:pos="7314"/>
        </w:tabs>
        <w:spacing w:after="0" w:line="240" w:lineRule="auto"/>
        <w:contextualSpacing/>
        <w:jc w:val="center"/>
        <w:rPr>
          <w:rFonts w:ascii="Calibri" w:eastAsia="Calibri" w:hAnsi="Calibri" w:cs="Calibri"/>
          <w:b/>
          <w:bCs/>
          <w:kern w:val="0"/>
          <w:lang w:eastAsia="lt-LT"/>
          <w14:ligatures w14:val="none"/>
        </w:rPr>
      </w:pPr>
      <w:r w:rsidRPr="002408A0">
        <w:rPr>
          <w:rFonts w:ascii="Calibri" w:eastAsia="Times New Roman" w:hAnsi="Calibri" w:cs="Calibri"/>
          <w:b/>
          <w:bCs/>
          <w:kern w:val="0"/>
          <w:lang w:eastAsia="lt-LT"/>
          <w14:ligatures w14:val="none"/>
        </w:rPr>
        <w:t xml:space="preserve">DĖL </w:t>
      </w:r>
      <w:r w:rsidR="005F4821" w:rsidRPr="005F4821">
        <w:rPr>
          <w:rFonts w:ascii="Calibri" w:eastAsia="Calibri" w:hAnsi="Calibri" w:cs="Calibri"/>
          <w:b/>
          <w:bCs/>
          <w:kern w:val="0"/>
          <w:lang w:eastAsia="lt-LT"/>
          <w14:ligatures w14:val="none"/>
        </w:rPr>
        <w:t>PESTICIDŲ IR JŲ LIKUČIŲ LABORATORINI</w:t>
      </w:r>
      <w:r w:rsidR="005F4821">
        <w:rPr>
          <w:rFonts w:ascii="Calibri" w:eastAsia="Calibri" w:hAnsi="Calibri" w:cs="Calibri"/>
          <w:b/>
          <w:bCs/>
          <w:kern w:val="0"/>
          <w:lang w:eastAsia="lt-LT"/>
          <w14:ligatures w14:val="none"/>
        </w:rPr>
        <w:t xml:space="preserve">Ų </w:t>
      </w:r>
      <w:r w:rsidR="005F4821" w:rsidRPr="005F4821">
        <w:rPr>
          <w:rFonts w:ascii="Calibri" w:eastAsia="Calibri" w:hAnsi="Calibri" w:cs="Calibri"/>
          <w:b/>
          <w:bCs/>
          <w:kern w:val="0"/>
          <w:lang w:eastAsia="lt-LT"/>
          <w14:ligatures w14:val="none"/>
        </w:rPr>
        <w:t>TYRIM</w:t>
      </w:r>
      <w:r w:rsidR="005F4821">
        <w:rPr>
          <w:rFonts w:ascii="Calibri" w:eastAsia="Calibri" w:hAnsi="Calibri" w:cs="Calibri"/>
          <w:b/>
          <w:bCs/>
          <w:kern w:val="0"/>
          <w:lang w:eastAsia="lt-LT"/>
          <w14:ligatures w14:val="none"/>
        </w:rPr>
        <w:t>Ų PASLAUGŲ</w:t>
      </w:r>
      <w:r w:rsidR="005F4821" w:rsidRPr="005F4821">
        <w:rPr>
          <w:rFonts w:ascii="Calibri" w:eastAsia="Calibri" w:hAnsi="Calibri" w:cs="Calibri"/>
          <w:b/>
          <w:bCs/>
          <w:kern w:val="0"/>
          <w:lang w:eastAsia="lt-LT"/>
          <w14:ligatures w14:val="none"/>
        </w:rPr>
        <w:t xml:space="preserve"> </w:t>
      </w:r>
    </w:p>
    <w:p w14:paraId="418F2F41" w14:textId="2F61885A" w:rsidR="002408A0" w:rsidRPr="002408A0" w:rsidRDefault="00C143EE" w:rsidP="002408A0">
      <w:pPr>
        <w:tabs>
          <w:tab w:val="left" w:pos="7314"/>
        </w:tabs>
        <w:spacing w:after="0" w:line="240" w:lineRule="auto"/>
        <w:contextualSpacing/>
        <w:jc w:val="center"/>
        <w:rPr>
          <w:rFonts w:ascii="Calibri" w:eastAsia="Times New Roman" w:hAnsi="Calibri" w:cs="Calibri"/>
          <w:b/>
          <w:bCs/>
          <w:kern w:val="0"/>
          <w:lang w:eastAsia="lt-LT"/>
          <w14:ligatures w14:val="none"/>
        </w:rPr>
      </w:pPr>
      <w:r w:rsidRPr="00C143EE">
        <w:rPr>
          <w:rFonts w:ascii="Calibri" w:eastAsia="Calibri" w:hAnsi="Calibri" w:cs="Calibri"/>
          <w:b/>
          <w:bCs/>
          <w:kern w:val="0"/>
          <w:lang w:eastAsia="lt-LT"/>
          <w14:ligatures w14:val="none"/>
        </w:rPr>
        <w:t>PIRKIM</w:t>
      </w:r>
      <w:r>
        <w:rPr>
          <w:rFonts w:ascii="Calibri" w:eastAsia="Calibri" w:hAnsi="Calibri" w:cs="Calibri"/>
          <w:b/>
          <w:bCs/>
          <w:kern w:val="0"/>
          <w:lang w:eastAsia="lt-LT"/>
          <w14:ligatures w14:val="none"/>
        </w:rPr>
        <w:t>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408A0" w:rsidRPr="002408A0" w14:paraId="09BFB9A4" w14:textId="77777777" w:rsidTr="00D1635E">
        <w:trPr>
          <w:trHeight w:val="307"/>
        </w:trPr>
        <w:tc>
          <w:tcPr>
            <w:tcW w:w="3515" w:type="dxa"/>
            <w:tcBorders>
              <w:top w:val="nil"/>
              <w:left w:val="nil"/>
              <w:bottom w:val="single" w:sz="4" w:space="0" w:color="auto"/>
              <w:right w:val="nil"/>
            </w:tcBorders>
          </w:tcPr>
          <w:p w14:paraId="2D1495B3"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38C867B3" w14:textId="77777777" w:rsidTr="00D1635E">
        <w:trPr>
          <w:trHeight w:val="116"/>
        </w:trPr>
        <w:tc>
          <w:tcPr>
            <w:tcW w:w="3515" w:type="dxa"/>
            <w:tcBorders>
              <w:top w:val="single" w:sz="4" w:space="0" w:color="auto"/>
              <w:left w:val="nil"/>
              <w:bottom w:val="nil"/>
              <w:right w:val="nil"/>
            </w:tcBorders>
            <w:hideMark/>
          </w:tcPr>
          <w:p w14:paraId="1B41723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(data)</w:t>
            </w:r>
          </w:p>
        </w:tc>
      </w:tr>
      <w:tr w:rsidR="002408A0" w:rsidRPr="002408A0" w14:paraId="3EDC8D50" w14:textId="77777777" w:rsidTr="00D1635E">
        <w:tc>
          <w:tcPr>
            <w:tcW w:w="3515" w:type="dxa"/>
            <w:tcBorders>
              <w:top w:val="nil"/>
              <w:left w:val="nil"/>
              <w:bottom w:val="single" w:sz="4" w:space="0" w:color="auto"/>
              <w:right w:val="nil"/>
            </w:tcBorders>
          </w:tcPr>
          <w:p w14:paraId="7B3F1A30"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0348B919" w14:textId="77777777" w:rsidTr="00D1635E">
        <w:tc>
          <w:tcPr>
            <w:tcW w:w="3515" w:type="dxa"/>
            <w:tcBorders>
              <w:top w:val="single" w:sz="4" w:space="0" w:color="auto"/>
              <w:left w:val="nil"/>
              <w:bottom w:val="nil"/>
              <w:right w:val="nil"/>
            </w:tcBorders>
            <w:hideMark/>
          </w:tcPr>
          <w:p w14:paraId="2E2602D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(vieta)</w:t>
            </w:r>
          </w:p>
        </w:tc>
      </w:tr>
    </w:tbl>
    <w:p w14:paraId="17F19B46"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i/>
          <w:iCs/>
          <w:kern w:val="0"/>
          <w:sz w:val="22"/>
          <w:szCs w:val="22"/>
          <w:lang w:eastAsia="lt-LT"/>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408A0" w:rsidRPr="002408A0" w14:paraId="34DAF016" w14:textId="77777777" w:rsidTr="00D1635E">
        <w:trPr>
          <w:trHeight w:val="317"/>
        </w:trPr>
        <w:tc>
          <w:tcPr>
            <w:tcW w:w="5524" w:type="dxa"/>
            <w:tcBorders>
              <w:top w:val="nil"/>
              <w:left w:val="nil"/>
              <w:bottom w:val="single" w:sz="4" w:space="0" w:color="auto"/>
              <w:right w:val="nil"/>
            </w:tcBorders>
            <w:vAlign w:val="center"/>
            <w:hideMark/>
          </w:tcPr>
          <w:p w14:paraId="2ADE7FD6" w14:textId="77777777" w:rsidR="002408A0" w:rsidRPr="002408A0" w:rsidRDefault="002408A0" w:rsidP="00B34C97">
            <w:pPr>
              <w:tabs>
                <w:tab w:val="left" w:pos="7314"/>
              </w:tabs>
              <w:ind w:firstLine="0"/>
              <w:rPr>
                <w:rFonts w:ascii="Calibri" w:eastAsia="Times New Roman" w:hAnsi="Calibri" w:cs="Calibri"/>
                <w:sz w:val="22"/>
                <w:szCs w:val="22"/>
              </w:rPr>
            </w:pPr>
            <w:r w:rsidRPr="002408A0">
              <w:rPr>
                <w:rFonts w:ascii="Calibri" w:eastAsia="Times New Roman" w:hAnsi="Calibri" w:cs="Calibri"/>
                <w:sz w:val="22"/>
                <w:szCs w:val="22"/>
              </w:rPr>
              <w:t>Lietuvos geologijos tarnybai prie Aplinkos ministerijos</w:t>
            </w:r>
          </w:p>
        </w:tc>
      </w:tr>
      <w:tr w:rsidR="002408A0" w:rsidRPr="002408A0" w14:paraId="07CFA75E" w14:textId="77777777" w:rsidTr="00D1635E">
        <w:tc>
          <w:tcPr>
            <w:tcW w:w="5524" w:type="dxa"/>
            <w:tcBorders>
              <w:top w:val="single" w:sz="4" w:space="0" w:color="auto"/>
              <w:left w:val="nil"/>
              <w:bottom w:val="nil"/>
              <w:right w:val="nil"/>
            </w:tcBorders>
            <w:hideMark/>
          </w:tcPr>
          <w:p w14:paraId="4E395070" w14:textId="77777777" w:rsidR="002408A0" w:rsidRPr="002408A0" w:rsidRDefault="002408A0" w:rsidP="002408A0">
            <w:pPr>
              <w:tabs>
                <w:tab w:val="left" w:pos="7314"/>
              </w:tabs>
              <w:rPr>
                <w:rFonts w:ascii="Calibri" w:eastAsia="Times New Roman" w:hAnsi="Calibri" w:cs="Calibri"/>
                <w:sz w:val="22"/>
                <w:szCs w:val="22"/>
              </w:rPr>
            </w:pPr>
            <w:r w:rsidRPr="002408A0">
              <w:rPr>
                <w:rFonts w:ascii="Calibri" w:eastAsia="Times New Roman" w:hAnsi="Calibri" w:cs="Calibri"/>
                <w:sz w:val="22"/>
                <w:szCs w:val="22"/>
                <w:vertAlign w:val="superscript"/>
              </w:rPr>
              <w:t>(Adresatas)</w:t>
            </w:r>
          </w:p>
        </w:tc>
      </w:tr>
    </w:tbl>
    <w:p w14:paraId="445469FC"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p w14:paraId="7572C228"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2"/>
          <w:szCs w:val="22"/>
          <w:lang w:eastAsia="lt-LT"/>
          <w14:ligatures w14:val="none"/>
        </w:rPr>
      </w:pPr>
      <w:bookmarkStart w:id="0" w:name="_Toc329443224"/>
      <w:r w:rsidRPr="002408A0">
        <w:rPr>
          <w:rFonts w:ascii="Calibri" w:eastAsia="Times New Roman" w:hAnsi="Calibri" w:cs="Calibri"/>
          <w:b/>
          <w:bCs/>
          <w:kern w:val="0"/>
          <w:sz w:val="22"/>
          <w:szCs w:val="22"/>
          <w:lang w:eastAsia="lt-LT"/>
          <w14:ligatures w14:val="none"/>
        </w:rPr>
        <w:t>INFORMACIJA APIE TIEKĖJĄ</w:t>
      </w:r>
      <w:bookmarkEnd w:id="0"/>
      <w:r w:rsidRPr="002408A0">
        <w:rPr>
          <w:rFonts w:ascii="Calibri" w:eastAsia="Times New Roman" w:hAnsi="Calibri" w:cs="Calibri"/>
          <w:b/>
          <w:bCs/>
          <w:kern w:val="0"/>
          <w:sz w:val="22"/>
          <w:szCs w:val="22"/>
          <w:lang w:eastAsia="lt-LT"/>
          <w14:ligatures w14:val="none"/>
        </w:rPr>
        <w:t>:</w:t>
      </w:r>
    </w:p>
    <w:p w14:paraId="4E8F8206" w14:textId="77777777" w:rsidR="002408A0" w:rsidRPr="002408A0" w:rsidRDefault="002408A0" w:rsidP="002408A0">
      <w:pPr>
        <w:tabs>
          <w:tab w:val="left" w:pos="567"/>
          <w:tab w:val="left" w:pos="7314"/>
        </w:tabs>
        <w:spacing w:after="0" w:line="240" w:lineRule="auto"/>
        <w:ind w:firstLine="697"/>
        <w:contextualSpacing/>
        <w:jc w:val="both"/>
        <w:rPr>
          <w:rFonts w:ascii="Calibri" w:eastAsia="Times New Roman" w:hAnsi="Calibri" w:cs="Calibri"/>
          <w:b/>
          <w:bCs/>
          <w:kern w:val="0"/>
          <w:sz w:val="22"/>
          <w:szCs w:val="22"/>
          <w:lang w:eastAsia="lt-LT"/>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2408A0" w:rsidRPr="002408A0" w14:paraId="4F7EBA74" w14:textId="77777777" w:rsidTr="00D1635E">
        <w:tc>
          <w:tcPr>
            <w:tcW w:w="5635" w:type="dxa"/>
            <w:tcBorders>
              <w:top w:val="single" w:sz="4" w:space="0" w:color="auto"/>
              <w:left w:val="single" w:sz="4" w:space="0" w:color="auto"/>
              <w:bottom w:val="single" w:sz="4" w:space="0" w:color="auto"/>
              <w:right w:val="single" w:sz="4" w:space="0" w:color="auto"/>
            </w:tcBorders>
          </w:tcPr>
          <w:p w14:paraId="727C060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 xml:space="preserve">Tiekėjo arba ūkio subjektų grupės dalyvių pavadinimas (-ai) </w:t>
            </w:r>
            <w:r w:rsidRPr="002408A0">
              <w:rPr>
                <w:rFonts w:ascii="Calibri" w:eastAsia="Times New Roman" w:hAnsi="Calibri" w:cs="Calibri"/>
                <w:i/>
                <w:kern w:val="0"/>
                <w:sz w:val="22"/>
                <w:szCs w:val="22"/>
                <w:lang w:eastAsia="lt-LT"/>
                <w14:ligatures w14:val="none"/>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1AFF4ECC"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60A68911" w14:textId="77777777" w:rsidTr="00D1635E">
        <w:tc>
          <w:tcPr>
            <w:tcW w:w="5635" w:type="dxa"/>
            <w:tcBorders>
              <w:top w:val="single" w:sz="4" w:space="0" w:color="auto"/>
              <w:left w:val="single" w:sz="4" w:space="0" w:color="auto"/>
              <w:bottom w:val="single" w:sz="4" w:space="0" w:color="auto"/>
              <w:right w:val="single" w:sz="4" w:space="0" w:color="auto"/>
            </w:tcBorders>
          </w:tcPr>
          <w:p w14:paraId="4BC3E5E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 xml:space="preserve">Ūkio subjektų grupės dalyvis, atstovaujantis arba vadovaujantis ūkio subjektų grupei </w:t>
            </w:r>
            <w:r w:rsidRPr="002408A0">
              <w:rPr>
                <w:rFonts w:ascii="Calibri" w:eastAsia="Times New Roman" w:hAnsi="Calibri" w:cs="Calibri"/>
                <w:i/>
                <w:kern w:val="0"/>
                <w:sz w:val="22"/>
                <w:szCs w:val="22"/>
                <w:lang w:eastAsia="lt-LT"/>
                <w14:ligatures w14:val="none"/>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3556DE9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3FED59AE" w14:textId="77777777" w:rsidTr="00D1635E">
        <w:tc>
          <w:tcPr>
            <w:tcW w:w="5635" w:type="dxa"/>
            <w:tcBorders>
              <w:top w:val="single" w:sz="4" w:space="0" w:color="auto"/>
              <w:left w:val="single" w:sz="4" w:space="0" w:color="auto"/>
              <w:bottom w:val="single" w:sz="4" w:space="0" w:color="auto"/>
              <w:right w:val="single" w:sz="4" w:space="0" w:color="auto"/>
            </w:tcBorders>
          </w:tcPr>
          <w:p w14:paraId="6FE54A2F"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r w:rsidRPr="002408A0">
              <w:rPr>
                <w:rFonts w:ascii="Calibri" w:eastAsia="Times New Roman" w:hAnsi="Calibri" w:cs="Calibri"/>
                <w:color w:val="000000"/>
                <w:kern w:val="0"/>
                <w:sz w:val="22"/>
                <w:szCs w:val="22"/>
                <w:lang w:eastAsia="lt-LT"/>
                <w14:ligatures w14:val="none"/>
              </w:rPr>
              <w:t>Tiekėjo adresas (</w:t>
            </w:r>
            <w:r w:rsidRPr="002408A0">
              <w:rPr>
                <w:rFonts w:ascii="Calibri" w:eastAsia="Times New Roman" w:hAnsi="Calibri" w:cs="Calibri"/>
                <w:i/>
                <w:color w:val="000000"/>
                <w:kern w:val="0"/>
                <w:sz w:val="22"/>
                <w:szCs w:val="22"/>
                <w:lang w:eastAsia="lt-LT"/>
                <w14:ligatures w14:val="none"/>
              </w:rPr>
              <w:t>Jeigu dalyvauja tiekėjų grupė, surašomi visi dalyvių adresai</w:t>
            </w:r>
            <w:r w:rsidRPr="002408A0">
              <w:rPr>
                <w:rFonts w:ascii="Calibri" w:eastAsia="Times New Roman" w:hAnsi="Calibri" w:cs="Calibri"/>
                <w:color w:val="000000"/>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A5BD453"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p>
        </w:tc>
      </w:tr>
      <w:tr w:rsidR="002408A0" w:rsidRPr="002408A0" w14:paraId="2D991132" w14:textId="77777777" w:rsidTr="00D1635E">
        <w:tc>
          <w:tcPr>
            <w:tcW w:w="5635" w:type="dxa"/>
            <w:tcBorders>
              <w:top w:val="single" w:sz="4" w:space="0" w:color="auto"/>
              <w:left w:val="single" w:sz="4" w:space="0" w:color="auto"/>
              <w:bottom w:val="single" w:sz="4" w:space="0" w:color="auto"/>
              <w:right w:val="single" w:sz="4" w:space="0" w:color="auto"/>
            </w:tcBorders>
          </w:tcPr>
          <w:p w14:paraId="0F9646C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1325D64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6F91E26" w14:textId="77777777" w:rsidTr="00D1635E">
        <w:tc>
          <w:tcPr>
            <w:tcW w:w="5635" w:type="dxa"/>
            <w:tcBorders>
              <w:top w:val="single" w:sz="4" w:space="0" w:color="auto"/>
              <w:left w:val="single" w:sz="4" w:space="0" w:color="auto"/>
              <w:bottom w:val="single" w:sz="4" w:space="0" w:color="auto"/>
              <w:right w:val="single" w:sz="4" w:space="0" w:color="auto"/>
            </w:tcBorders>
          </w:tcPr>
          <w:p w14:paraId="64356AA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b/>
                <w:kern w:val="0"/>
                <w:sz w:val="22"/>
                <w:szCs w:val="22"/>
                <w:lang w:eastAsia="lt-LT"/>
                <w14:ligatures w14:val="none"/>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7048768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9ED3DC0" w14:textId="77777777" w:rsidTr="00D1635E">
        <w:tc>
          <w:tcPr>
            <w:tcW w:w="5635" w:type="dxa"/>
            <w:tcBorders>
              <w:top w:val="single" w:sz="4" w:space="0" w:color="auto"/>
              <w:left w:val="single" w:sz="4" w:space="0" w:color="auto"/>
              <w:bottom w:val="single" w:sz="4" w:space="0" w:color="auto"/>
              <w:right w:val="single" w:sz="4" w:space="0" w:color="auto"/>
            </w:tcBorders>
          </w:tcPr>
          <w:p w14:paraId="3E065552" w14:textId="77777777" w:rsidR="002408A0" w:rsidRPr="002408A0" w:rsidRDefault="002408A0" w:rsidP="002408A0">
            <w:pPr>
              <w:tabs>
                <w:tab w:val="left" w:pos="7314"/>
              </w:tabs>
              <w:spacing w:after="0" w:line="240" w:lineRule="auto"/>
              <w:jc w:val="both"/>
              <w:rPr>
                <w:rFonts w:ascii="Calibri" w:eastAsia="Times New Roman" w:hAnsi="Calibri" w:cs="Calibri"/>
                <w:b/>
                <w:kern w:val="0"/>
                <w:sz w:val="22"/>
                <w:szCs w:val="22"/>
                <w:lang w:eastAsia="lt-LT"/>
                <w14:ligatures w14:val="none"/>
              </w:rPr>
            </w:pPr>
            <w:r w:rsidRPr="002408A0">
              <w:rPr>
                <w:rFonts w:ascii="Calibri" w:eastAsia="Times New Roman" w:hAnsi="Calibri" w:cs="Calibri"/>
                <w:kern w:val="0"/>
                <w:sz w:val="22"/>
                <w:szCs w:val="22"/>
                <w:lang w:eastAsia="lt-LT"/>
                <w14:ligatures w14:val="none"/>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1404098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0F54BDE" w14:textId="77777777" w:rsidTr="00D1635E">
        <w:tc>
          <w:tcPr>
            <w:tcW w:w="5635" w:type="dxa"/>
            <w:tcBorders>
              <w:top w:val="single" w:sz="4" w:space="0" w:color="auto"/>
              <w:left w:val="single" w:sz="4" w:space="0" w:color="auto"/>
              <w:bottom w:val="single" w:sz="4" w:space="0" w:color="auto"/>
              <w:right w:val="single" w:sz="4" w:space="0" w:color="auto"/>
            </w:tcBorders>
          </w:tcPr>
          <w:p w14:paraId="1D66EF2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PVM kodas</w:t>
            </w:r>
          </w:p>
        </w:tc>
        <w:tc>
          <w:tcPr>
            <w:tcW w:w="3971" w:type="dxa"/>
            <w:tcBorders>
              <w:top w:val="single" w:sz="4" w:space="0" w:color="auto"/>
              <w:left w:val="single" w:sz="4" w:space="0" w:color="auto"/>
              <w:bottom w:val="single" w:sz="4" w:space="0" w:color="auto"/>
              <w:right w:val="single" w:sz="4" w:space="0" w:color="auto"/>
            </w:tcBorders>
          </w:tcPr>
          <w:p w14:paraId="10F2781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16ED45A" w14:textId="77777777" w:rsidTr="00D1635E">
        <w:tc>
          <w:tcPr>
            <w:tcW w:w="5635" w:type="dxa"/>
            <w:tcBorders>
              <w:top w:val="single" w:sz="4" w:space="0" w:color="auto"/>
              <w:left w:val="single" w:sz="4" w:space="0" w:color="auto"/>
              <w:bottom w:val="single" w:sz="4" w:space="0" w:color="auto"/>
              <w:right w:val="single" w:sz="4" w:space="0" w:color="auto"/>
            </w:tcBorders>
          </w:tcPr>
          <w:p w14:paraId="1D6C4AC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E7CB669"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374B6DC" w14:textId="77777777" w:rsidTr="00D1635E">
        <w:tc>
          <w:tcPr>
            <w:tcW w:w="5635" w:type="dxa"/>
            <w:tcBorders>
              <w:top w:val="single" w:sz="4" w:space="0" w:color="auto"/>
              <w:left w:val="single" w:sz="4" w:space="0" w:color="auto"/>
              <w:bottom w:val="single" w:sz="4" w:space="0" w:color="auto"/>
              <w:right w:val="single" w:sz="4" w:space="0" w:color="auto"/>
            </w:tcBorders>
          </w:tcPr>
          <w:p w14:paraId="43D5645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Bankas, banko kodas</w:t>
            </w:r>
          </w:p>
        </w:tc>
        <w:tc>
          <w:tcPr>
            <w:tcW w:w="3971" w:type="dxa"/>
            <w:tcBorders>
              <w:top w:val="single" w:sz="4" w:space="0" w:color="auto"/>
              <w:left w:val="single" w:sz="4" w:space="0" w:color="auto"/>
              <w:bottom w:val="single" w:sz="4" w:space="0" w:color="auto"/>
              <w:right w:val="single" w:sz="4" w:space="0" w:color="auto"/>
            </w:tcBorders>
          </w:tcPr>
          <w:p w14:paraId="6C779AA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09E2140" w14:textId="77777777" w:rsidTr="00D1635E">
        <w:tc>
          <w:tcPr>
            <w:tcW w:w="5635" w:type="dxa"/>
            <w:tcBorders>
              <w:top w:val="single" w:sz="4" w:space="0" w:color="auto"/>
              <w:left w:val="single" w:sz="4" w:space="0" w:color="auto"/>
              <w:bottom w:val="single" w:sz="4" w:space="0" w:color="auto"/>
              <w:right w:val="single" w:sz="4" w:space="0" w:color="auto"/>
            </w:tcBorders>
          </w:tcPr>
          <w:p w14:paraId="6F97E6C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317CED0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514B643D" w14:textId="77777777" w:rsidTr="00D1635E">
        <w:tc>
          <w:tcPr>
            <w:tcW w:w="5635" w:type="dxa"/>
            <w:tcBorders>
              <w:top w:val="single" w:sz="4" w:space="0" w:color="auto"/>
              <w:left w:val="single" w:sz="4" w:space="0" w:color="auto"/>
              <w:bottom w:val="single" w:sz="4" w:space="0" w:color="auto"/>
              <w:right w:val="single" w:sz="4" w:space="0" w:color="auto"/>
            </w:tcBorders>
          </w:tcPr>
          <w:p w14:paraId="6D6E69D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sutartį pasirašantis asmuo /</w:t>
            </w:r>
            <w:r w:rsidRPr="002408A0">
              <w:rPr>
                <w:rFonts w:ascii="Calibri" w:eastAsia="Times New Roman" w:hAnsi="Calibri" w:cs="Calibri"/>
                <w:i/>
                <w:iCs/>
                <w:kern w:val="0"/>
                <w:sz w:val="22"/>
                <w:szCs w:val="22"/>
                <w:lang w:eastAsia="lt-LT"/>
                <w14:ligatures w14:val="none"/>
              </w:rPr>
              <w:t>jeigu Pirkimo sutartį pasirašys ne direktorius, prašome pridėti įgaliojimą</w:t>
            </w:r>
            <w:r w:rsidRPr="002408A0">
              <w:rPr>
                <w:rFonts w:ascii="Calibri" w:eastAsia="Times New Roman" w:hAnsi="Calibri" w:cs="Calibri"/>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3FDE616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bl>
    <w:p w14:paraId="54515E5D" w14:textId="77777777" w:rsidR="002408A0" w:rsidRPr="002408A0" w:rsidRDefault="002408A0" w:rsidP="002408A0">
      <w:pPr>
        <w:tabs>
          <w:tab w:val="left" w:pos="7314"/>
        </w:tabs>
        <w:spacing w:after="0" w:line="240" w:lineRule="auto"/>
        <w:ind w:firstLine="697"/>
        <w:jc w:val="both"/>
        <w:rPr>
          <w:rFonts w:ascii="Calibri" w:eastAsia="Times New Roman" w:hAnsi="Calibri" w:cs="Calibri"/>
          <w:iCs/>
          <w:kern w:val="0"/>
          <w:sz w:val="22"/>
          <w:szCs w:val="22"/>
          <w:lang w:eastAsia="lt-LT"/>
          <w14:ligatures w14:val="none"/>
        </w:rPr>
      </w:pPr>
    </w:p>
    <w:p w14:paraId="549A2ED5"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bookmarkStart w:id="1" w:name="_Toc329443227"/>
      <w:r w:rsidRPr="002408A0">
        <w:rPr>
          <w:rFonts w:ascii="Calibri" w:eastAsia="Times New Roman" w:hAnsi="Calibri" w:cs="Calibri"/>
          <w:b/>
          <w:bCs/>
          <w:kern w:val="0"/>
          <w:sz w:val="21"/>
          <w:szCs w:val="21"/>
          <w:lang w:eastAsia="lt-LT"/>
          <w14:ligatures w14:val="none"/>
        </w:rPr>
        <w:t>INFORMACIJA APIE ŪKIO SUBJEKTUS</w:t>
      </w:r>
      <w:bookmarkEnd w:id="1"/>
      <w:r w:rsidRPr="002408A0">
        <w:rPr>
          <w:rFonts w:ascii="Calibri" w:eastAsia="Times New Roman" w:hAnsi="Calibri" w:cs="Calibri"/>
          <w:b/>
          <w:bCs/>
          <w:kern w:val="0"/>
          <w:sz w:val="21"/>
          <w:szCs w:val="21"/>
          <w:lang w:eastAsia="lt-LT"/>
          <w14:ligatures w14:val="none"/>
        </w:rPr>
        <w:t>, KURIŲ PAJĖGUMAIS TIEKĖJAS REMIASI, KAD ATITIKTŲ PERKANČIOSIOS ORGANIZACIJOS KELIAMUS KVALIFIKACIJOS REIKALAVIMUS (JEIGU TOKIE REIKALAVIMAI KELIAMI) (</w:t>
      </w:r>
      <w:r w:rsidRPr="002408A0">
        <w:rPr>
          <w:rFonts w:ascii="Calibri" w:eastAsia="Times New Roman" w:hAnsi="Calibri" w:cs="Calibri"/>
          <w:b/>
          <w:bCs/>
          <w:i/>
          <w:iCs/>
          <w:kern w:val="0"/>
          <w:sz w:val="21"/>
          <w:szCs w:val="21"/>
          <w:lang w:eastAsia="lt-LT"/>
          <w14:ligatures w14:val="none"/>
        </w:rPr>
        <w:t>nurodomi ir kvazisubtiekėjai – fiziniai asmenys, kuriuos ketinama įdarbinti pirkimo laimėjimo atveju)</w:t>
      </w:r>
    </w:p>
    <w:p w14:paraId="3A03870F"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r w:rsidRPr="002408A0">
        <w:rPr>
          <w:rFonts w:ascii="Calibri" w:eastAsia="Times New Roman" w:hAnsi="Calibri" w:cs="Calibri"/>
          <w:i/>
          <w:iCs/>
          <w:kern w:val="0"/>
          <w:sz w:val="21"/>
          <w:szCs w:val="21"/>
          <w:lang w:eastAsia="lt-LT"/>
          <w14:ligatures w14:val="none"/>
        </w:rPr>
        <w:t>(pildoma, jei tiekėjas pasitelkia kitų ūkio subjektų pajėgumais pagal VPĮ 49 str.)</w:t>
      </w:r>
    </w:p>
    <w:p w14:paraId="34611095"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2894"/>
        <w:gridCol w:w="2781"/>
        <w:gridCol w:w="2806"/>
      </w:tblGrid>
      <w:tr w:rsidR="002408A0" w:rsidRPr="002408A0" w14:paraId="452E291E"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0AC5FE92"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68C3E3BB"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3E045BB8"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83F7311"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Sutarties objekto dalies, perduodamos vykdyti subtiekėjui, aprašymas</w:t>
            </w:r>
          </w:p>
        </w:tc>
      </w:tr>
      <w:tr w:rsidR="002408A0" w:rsidRPr="002408A0" w14:paraId="3A1D1194"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6EC4AD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020056B4"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620AF222"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58F7EBC7" w14:textId="77777777" w:rsidR="002408A0" w:rsidRPr="002408A0" w:rsidRDefault="002408A0" w:rsidP="002408A0">
            <w:pPr>
              <w:tabs>
                <w:tab w:val="left" w:pos="7314"/>
              </w:tabs>
              <w:rPr>
                <w:rFonts w:ascii="Calibri" w:eastAsia="Times New Roman" w:hAnsi="Calibri" w:cs="Calibri"/>
                <w:bCs/>
              </w:rPr>
            </w:pPr>
          </w:p>
        </w:tc>
      </w:tr>
      <w:tr w:rsidR="002408A0" w:rsidRPr="002408A0" w14:paraId="03E8752E"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08381DE8"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lastRenderedPageBreak/>
              <w:t>2.</w:t>
            </w:r>
          </w:p>
        </w:tc>
        <w:tc>
          <w:tcPr>
            <w:tcW w:w="3166" w:type="dxa"/>
            <w:tcBorders>
              <w:top w:val="single" w:sz="4" w:space="0" w:color="000000"/>
              <w:left w:val="single" w:sz="4" w:space="0" w:color="000000"/>
              <w:bottom w:val="single" w:sz="4" w:space="0" w:color="000000"/>
              <w:right w:val="single" w:sz="4" w:space="0" w:color="000000"/>
            </w:tcBorders>
          </w:tcPr>
          <w:p w14:paraId="6BDFF72A"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0A19F4B5"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0CD6D57" w14:textId="77777777" w:rsidR="002408A0" w:rsidRPr="002408A0" w:rsidRDefault="002408A0" w:rsidP="002408A0">
            <w:pPr>
              <w:tabs>
                <w:tab w:val="left" w:pos="7314"/>
              </w:tabs>
              <w:rPr>
                <w:rFonts w:ascii="Calibri" w:eastAsia="Times New Roman" w:hAnsi="Calibri" w:cs="Calibri"/>
                <w:bCs/>
              </w:rPr>
            </w:pPr>
          </w:p>
        </w:tc>
      </w:tr>
    </w:tbl>
    <w:p w14:paraId="07E41FA2" w14:textId="77777777" w:rsidR="002408A0" w:rsidRPr="002408A0" w:rsidRDefault="002408A0" w:rsidP="002408A0">
      <w:pPr>
        <w:tabs>
          <w:tab w:val="left" w:pos="7314"/>
        </w:tabs>
        <w:spacing w:after="0" w:line="240" w:lineRule="auto"/>
        <w:ind w:firstLine="697"/>
        <w:jc w:val="both"/>
        <w:rPr>
          <w:rFonts w:ascii="Calibri" w:eastAsia="Calibri" w:hAnsi="Calibri" w:cs="Calibri"/>
          <w:kern w:val="0"/>
          <w:sz w:val="21"/>
          <w:szCs w:val="21"/>
          <w:lang w:eastAsia="lt-LT"/>
          <w14:ligatures w14:val="none"/>
        </w:rPr>
      </w:pPr>
    </w:p>
    <w:p w14:paraId="559E4CFC"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Calibri"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INFORMACIJA APIE ŽINOMUS SUBTIEKĖJUS IR JIEMS PERDUODAMA VYKDYTI SUTARTIES DALIS</w:t>
      </w:r>
    </w:p>
    <w:p w14:paraId="34FC5629"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r w:rsidRPr="002408A0">
        <w:rPr>
          <w:rFonts w:ascii="Calibri" w:eastAsia="Calibri" w:hAnsi="Calibri" w:cs="Calibri"/>
          <w:i/>
          <w:iCs/>
          <w:kern w:val="0"/>
          <w:sz w:val="21"/>
          <w:szCs w:val="21"/>
          <w:lang w:eastAsia="lt-LT"/>
          <w14:ligatures w14:val="none"/>
        </w:rPr>
        <w:t>(pildoma, jei tiekėjas pasitelkia subtiekėjus)</w:t>
      </w:r>
    </w:p>
    <w:p w14:paraId="4F822AFA"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3830"/>
        <w:gridCol w:w="4651"/>
      </w:tblGrid>
      <w:tr w:rsidR="002408A0" w:rsidRPr="002408A0" w14:paraId="62B025BA"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4FB7889E"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F010065"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74790B37"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Sutarties objekto dalies, perduodamos vykdyti subtiekėjui, aprašymas</w:t>
            </w:r>
          </w:p>
        </w:tc>
      </w:tr>
      <w:tr w:rsidR="002408A0" w:rsidRPr="002408A0" w14:paraId="2C2578F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AA44E61"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2C5F91BE"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6966E9D5" w14:textId="77777777" w:rsidR="002408A0" w:rsidRPr="002408A0" w:rsidRDefault="002408A0" w:rsidP="002408A0">
            <w:pPr>
              <w:tabs>
                <w:tab w:val="left" w:pos="7314"/>
              </w:tabs>
              <w:rPr>
                <w:rFonts w:ascii="Calibri" w:eastAsia="Times New Roman" w:hAnsi="Calibri" w:cs="Calibri"/>
                <w:bCs/>
              </w:rPr>
            </w:pPr>
          </w:p>
        </w:tc>
      </w:tr>
      <w:tr w:rsidR="002408A0" w:rsidRPr="002408A0" w14:paraId="75624A1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349EFE8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5297C74D"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3C5C6A4" w14:textId="77777777" w:rsidR="002408A0" w:rsidRPr="002408A0" w:rsidRDefault="002408A0" w:rsidP="002408A0">
            <w:pPr>
              <w:tabs>
                <w:tab w:val="left" w:pos="7314"/>
              </w:tabs>
              <w:rPr>
                <w:rFonts w:ascii="Calibri" w:eastAsia="Times New Roman" w:hAnsi="Calibri" w:cs="Calibri"/>
                <w:bCs/>
              </w:rPr>
            </w:pPr>
          </w:p>
        </w:tc>
      </w:tr>
    </w:tbl>
    <w:p w14:paraId="56C1E76B"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1"/>
          <w:szCs w:val="21"/>
          <w:lang w:eastAsia="lt-LT"/>
          <w14:ligatures w14:val="none"/>
        </w:rPr>
      </w:pPr>
    </w:p>
    <w:p w14:paraId="67D7C637" w14:textId="77777777" w:rsidR="002408A0" w:rsidRPr="002408A0" w:rsidRDefault="002408A0" w:rsidP="002408A0">
      <w:pPr>
        <w:numPr>
          <w:ilvl w:val="0"/>
          <w:numId w:val="2"/>
        </w:numPr>
        <w:tabs>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 xml:space="preserve">PASIŪLYMO KAINA </w:t>
      </w:r>
    </w:p>
    <w:p w14:paraId="5BDC1DB8" w14:textId="77777777" w:rsidR="002408A0" w:rsidRPr="002408A0" w:rsidRDefault="002408A0" w:rsidP="002408A0">
      <w:pPr>
        <w:tabs>
          <w:tab w:val="left" w:pos="7314"/>
        </w:tabs>
        <w:spacing w:after="0" w:line="240" w:lineRule="auto"/>
        <w:ind w:firstLine="567"/>
        <w:jc w:val="both"/>
        <w:rPr>
          <w:rFonts w:ascii="Calibri" w:eastAsia="Times New Roman" w:hAnsi="Calibri" w:cs="Calibri"/>
          <w:kern w:val="0"/>
          <w:sz w:val="21"/>
          <w:szCs w:val="21"/>
          <w:lang w:eastAsia="lt-LT"/>
          <w14:ligatures w14:val="none"/>
        </w:rPr>
      </w:pPr>
    </w:p>
    <w:p w14:paraId="266D11B5" w14:textId="77777777" w:rsidR="002408A0" w:rsidRPr="002408A0" w:rsidRDefault="002408A0" w:rsidP="002408A0">
      <w:pPr>
        <w:numPr>
          <w:ilvl w:val="1"/>
          <w:numId w:val="2"/>
        </w:numPr>
        <w:tabs>
          <w:tab w:val="left" w:pos="993"/>
          <w:tab w:val="left" w:pos="1701"/>
        </w:tabs>
        <w:spacing w:after="0" w:line="240" w:lineRule="auto"/>
        <w:ind w:left="0" w:firstLine="851"/>
        <w:contextualSpacing/>
        <w:jc w:val="both"/>
        <w:rPr>
          <w:rFonts w:ascii="Calibri" w:eastAsia="Calibri" w:hAnsi="Calibri" w:cs="Calibri"/>
          <w:bCs/>
          <w:iCs/>
          <w:kern w:val="0"/>
          <w:sz w:val="21"/>
          <w:szCs w:val="21"/>
          <w:lang w:eastAsia="lt-LT"/>
          <w14:ligatures w14:val="none"/>
        </w:rPr>
      </w:pPr>
      <w:r w:rsidRPr="002408A0">
        <w:rPr>
          <w:rFonts w:ascii="Calibri" w:eastAsia="Calibri" w:hAnsi="Calibri" w:cs="Calibri"/>
          <w:bCs/>
          <w:iCs/>
          <w:kern w:val="0"/>
          <w:sz w:val="21"/>
          <w:szCs w:val="21"/>
          <w:lang w:eastAsia="lt-LT"/>
          <w14:ligatures w14:val="none"/>
        </w:rPr>
        <w:t>Pasiūlyme kaina nurodoma eurais</w:t>
      </w:r>
      <w:r w:rsidRPr="002408A0">
        <w:rPr>
          <w:rFonts w:ascii="Calibri" w:eastAsia="Calibri" w:hAnsi="Calibri" w:cs="Calibri"/>
          <w:kern w:val="0"/>
          <w:sz w:val="21"/>
          <w:szCs w:val="21"/>
          <w:lang w:eastAsia="lt-LT"/>
          <w14:ligatures w14:val="none"/>
        </w:rPr>
        <w:t>.</w:t>
      </w:r>
      <w:r w:rsidRPr="002408A0">
        <w:rPr>
          <w:rFonts w:ascii="Calibri" w:eastAsia="Calibri" w:hAnsi="Calibri" w:cs="Calibri"/>
          <w:bCs/>
          <w:iCs/>
          <w:kern w:val="0"/>
          <w:sz w:val="21"/>
          <w:szCs w:val="21"/>
          <w:lang w:eastAsia="lt-LT"/>
          <w14:ligatures w14:val="none"/>
        </w:rPr>
        <w:t xml:space="preserve"> Jeigu pasiūlymuose kainos nurodytos užsienio valiuta, jos turės būti perskaičiuojamos į eurus </w:t>
      </w:r>
      <w:r w:rsidRPr="002408A0">
        <w:rPr>
          <w:rFonts w:ascii="Calibri" w:eastAsia="Times New Roman" w:hAnsi="Calibri" w:cs="Calibr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408A0">
        <w:rPr>
          <w:rFonts w:ascii="Calibri" w:eastAsia="Calibri" w:hAnsi="Calibri" w:cs="Calibri"/>
          <w:bCs/>
          <w:iCs/>
          <w:kern w:val="0"/>
          <w:sz w:val="21"/>
          <w:szCs w:val="21"/>
          <w:lang w:eastAsia="lt-LT"/>
          <w14:ligatures w14:val="none"/>
        </w:rPr>
        <w:t>.</w:t>
      </w:r>
    </w:p>
    <w:p w14:paraId="414D1BE1" w14:textId="16DF57D1" w:rsidR="002408A0" w:rsidRPr="002408A0" w:rsidRDefault="002408A0" w:rsidP="002408A0">
      <w:pPr>
        <w:widowControl w:val="0"/>
        <w:numPr>
          <w:ilvl w:val="1"/>
          <w:numId w:val="2"/>
        </w:numPr>
        <w:shd w:val="clear" w:color="auto" w:fill="FFFFFF"/>
        <w:tabs>
          <w:tab w:val="left" w:pos="993"/>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2408A0">
        <w:rPr>
          <w:rFonts w:ascii="Calibri" w:eastAsia="Times New Roman" w:hAnsi="Calibri" w:cs="Calibr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408A0">
        <w:rPr>
          <w:rFonts w:ascii="Calibri" w:eastAsia="Times New Roman" w:hAnsi="Calibri" w:cs="Calibri"/>
          <w:bCs/>
          <w:iCs/>
          <w:kern w:val="0"/>
          <w:sz w:val="21"/>
          <w:szCs w:val="21"/>
          <w:lang w:eastAsia="lt-LT"/>
          <w14:ligatures w14:val="none"/>
        </w:rPr>
        <w:t xml:space="preserve">kainos </w:t>
      </w:r>
      <w:r w:rsidRPr="002408A0">
        <w:rPr>
          <w:rFonts w:ascii="Calibri" w:eastAsia="Times New Roman" w:hAnsi="Calibri" w:cs="Calibri"/>
          <w:bCs/>
          <w:kern w:val="0"/>
          <w:sz w:val="21"/>
          <w:szCs w:val="21"/>
          <w:lang w:eastAsia="lt-LT"/>
          <w14:ligatures w14:val="none"/>
        </w:rPr>
        <w:t xml:space="preserve">bus vertinamos ir lyginamos su visais mokesčiais, įskaitant PVM. </w:t>
      </w:r>
      <w:r w:rsidRPr="002408A0">
        <w:rPr>
          <w:rFonts w:ascii="Calibri" w:eastAsia="Calibri" w:hAnsi="Calibri" w:cs="Calibr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408A0">
        <w:rPr>
          <w:rFonts w:ascii="Calibri" w:eastAsia="Times New Roman" w:hAnsi="Calibri" w:cs="Calibri"/>
          <w:iCs/>
          <w:kern w:val="0"/>
          <w:sz w:val="21"/>
          <w:szCs w:val="21"/>
          <w:lang w:eastAsia="lt-LT"/>
          <w14:ligatures w14:val="none"/>
        </w:rPr>
        <w:t>kainą (jeigu tiekėjas jo neįskaičiavo pateikiant pasiūlymą, palyginimo tikslais įskaičiuoja pati perkančioji organizacija)</w:t>
      </w:r>
      <w:r w:rsidRPr="002408A0">
        <w:rPr>
          <w:rFonts w:ascii="Calibri" w:eastAsia="Calibri" w:hAnsi="Calibri" w:cs="Calibri"/>
          <w:kern w:val="0"/>
          <w:sz w:val="21"/>
          <w:szCs w:val="21"/>
          <w:lang w:eastAsia="lt-LT"/>
          <w14:ligatures w14:val="none"/>
        </w:rPr>
        <w:t xml:space="preserve">. Į pasiūlymo </w:t>
      </w:r>
      <w:r w:rsidRPr="002408A0">
        <w:rPr>
          <w:rFonts w:ascii="Calibri" w:eastAsia="Times New Roman" w:hAnsi="Calibri" w:cs="Calibri"/>
          <w:bCs/>
          <w:iCs/>
          <w:kern w:val="0"/>
          <w:sz w:val="21"/>
          <w:szCs w:val="21"/>
          <w:lang w:eastAsia="lt-LT"/>
          <w14:ligatures w14:val="none"/>
        </w:rPr>
        <w:t xml:space="preserve">kainą privalo būti </w:t>
      </w:r>
      <w:r w:rsidRPr="002408A0">
        <w:rPr>
          <w:rFonts w:ascii="Calibri" w:eastAsia="Arial Unicode MS" w:hAnsi="Calibri" w:cs="Calibri"/>
          <w:kern w:val="0"/>
          <w:sz w:val="21"/>
          <w:szCs w:val="21"/>
          <w:lang w:eastAsia="lt-LT"/>
          <w14:ligatures w14:val="none"/>
        </w:rPr>
        <w:t>įskaičiuoti visi mokesčiai bei visos</w:t>
      </w:r>
      <w:r w:rsidRPr="002408A0">
        <w:rPr>
          <w:rFonts w:ascii="Calibri" w:eastAsia="Times New Roman" w:hAnsi="Calibri" w:cs="Calibri"/>
          <w:b/>
          <w:kern w:val="0"/>
          <w:sz w:val="21"/>
          <w:szCs w:val="21"/>
          <w:lang w:eastAsia="lt-LT"/>
          <w14:ligatures w14:val="none"/>
        </w:rPr>
        <w:t xml:space="preserve"> </w:t>
      </w:r>
      <w:r w:rsidRPr="002408A0">
        <w:rPr>
          <w:rFonts w:ascii="Calibri" w:eastAsia="Times New Roman" w:hAnsi="Calibri" w:cs="Calibri"/>
          <w:kern w:val="0"/>
          <w:sz w:val="21"/>
          <w:szCs w:val="21"/>
          <w:lang w:eastAsia="lt-LT"/>
          <w14:ligatures w14:val="none"/>
        </w:rPr>
        <w:t>kitos Tiekėjo patirtos ir (ar) galimos patirti tiesioginės ir netiesioginės išlaidos ir mokesčiai</w:t>
      </w:r>
      <w:r w:rsidRPr="002408A0">
        <w:rPr>
          <w:rFonts w:ascii="Calibri" w:eastAsia="Arial Unicode MS" w:hAnsi="Calibri" w:cs="Calibri"/>
          <w:kern w:val="0"/>
          <w:sz w:val="21"/>
          <w:szCs w:val="21"/>
          <w:lang w:eastAsia="lt-LT"/>
          <w14:ligatures w14:val="none"/>
        </w:rPr>
        <w:t xml:space="preserve">, susiję su </w:t>
      </w:r>
      <w:r w:rsidR="00050C8C">
        <w:rPr>
          <w:rFonts w:ascii="Calibri" w:eastAsia="Arial Unicode MS" w:hAnsi="Calibri" w:cs="Calibri"/>
          <w:kern w:val="0"/>
          <w:sz w:val="21"/>
          <w:szCs w:val="21"/>
          <w:lang w:eastAsia="lt-LT"/>
          <w14:ligatures w14:val="none"/>
        </w:rPr>
        <w:t>Darbų</w:t>
      </w:r>
      <w:r w:rsidRPr="002408A0">
        <w:rPr>
          <w:rFonts w:ascii="Calibri" w:eastAsia="Arial Unicode MS" w:hAnsi="Calibri" w:cs="Calibri"/>
          <w:kern w:val="0"/>
          <w:sz w:val="21"/>
          <w:szCs w:val="21"/>
          <w:lang w:eastAsia="lt-LT"/>
          <w14:ligatures w14:val="none"/>
        </w:rPr>
        <w:t xml:space="preserve"> vykdymu,</w:t>
      </w:r>
      <w:r w:rsidRPr="002408A0">
        <w:rPr>
          <w:rFonts w:ascii="Calibri" w:eastAsia="Times New Roman" w:hAnsi="Calibri" w:cs="Calibri"/>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4633596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transportavimo išlaidas;</w:t>
      </w:r>
    </w:p>
    <w:p w14:paraId="3AF8EBDA"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pakavimo, pakrovimo, tranzito, iškrovimo, išpakavimo, tikrinimo, draudimo ir kitas su prekių tiekimu susijusias išlaidas;</w:t>
      </w:r>
    </w:p>
    <w:p w14:paraId="7A7CEF9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visas su dokumentų, kurių reikalauja Pirkėjas, rengimu ir pateikimu susijusias išlaidas;</w:t>
      </w:r>
    </w:p>
    <w:p w14:paraId="25FFAB07" w14:textId="0A7CAF85"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 xml:space="preserve">aprūpinimo technika ir įrankiais, reikalingais </w:t>
      </w:r>
      <w:r w:rsidR="005F6261">
        <w:rPr>
          <w:rFonts w:ascii="Calibri" w:eastAsia="Times New Roman" w:hAnsi="Calibri" w:cs="Calibri"/>
          <w:kern w:val="0"/>
          <w:sz w:val="21"/>
          <w:szCs w:val="21"/>
          <w:lang w:eastAsia="lt-LT"/>
          <w14:ligatures w14:val="none"/>
        </w:rPr>
        <w:t>Paslaugoms</w:t>
      </w:r>
      <w:r w:rsidR="00050C8C">
        <w:rPr>
          <w:rFonts w:ascii="Calibri" w:eastAsia="Times New Roman" w:hAnsi="Calibri" w:cs="Calibri"/>
          <w:kern w:val="0"/>
          <w:sz w:val="21"/>
          <w:szCs w:val="21"/>
          <w:lang w:eastAsia="lt-LT"/>
          <w14:ligatures w14:val="none"/>
        </w:rPr>
        <w:t xml:space="preserve"> atlikti</w:t>
      </w:r>
      <w:r w:rsidRPr="002408A0">
        <w:rPr>
          <w:rFonts w:ascii="Calibri" w:eastAsia="Times New Roman" w:hAnsi="Calibri" w:cs="Calibri"/>
          <w:kern w:val="0"/>
          <w:sz w:val="21"/>
          <w:szCs w:val="21"/>
          <w:lang w:eastAsia="lt-LT"/>
          <w14:ligatures w14:val="none"/>
        </w:rPr>
        <w:t xml:space="preserve"> išlaidos;</w:t>
      </w:r>
    </w:p>
    <w:p w14:paraId="5C50F01A"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Arial Unicode MS" w:hAnsi="Calibri" w:cs="Calibri"/>
          <w:kern w:val="0"/>
          <w:sz w:val="21"/>
          <w:lang w:eastAsia="lt-LT"/>
          <w14:ligatures w14:val="none"/>
        </w:rPr>
        <w:t>išlaidos licencijoms, patentams, leidimams ir pan.</w:t>
      </w:r>
    </w:p>
    <w:p w14:paraId="2817F701"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lang w:eastAsia="lt-LT"/>
          <w14:ligatures w14:val="none"/>
        </w:rPr>
        <w:t>elektroninių sąskaitų teikimo išlaidos;</w:t>
      </w:r>
    </w:p>
    <w:p w14:paraId="3A6BA7DF"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color w:val="00B050"/>
          <w:kern w:val="0"/>
          <w:sz w:val="21"/>
          <w:szCs w:val="21"/>
          <w:lang w:eastAsia="lt-LT"/>
          <w14:ligatures w14:val="none"/>
        </w:rPr>
      </w:pPr>
      <w:r w:rsidRPr="002408A0">
        <w:rPr>
          <w:rFonts w:ascii="Calibri" w:eastAsia="Times New Roman" w:hAnsi="Calibri" w:cs="Calibri"/>
          <w:kern w:val="0"/>
          <w:sz w:val="21"/>
          <w:szCs w:val="21"/>
          <w:lang w:eastAsia="lt-LT"/>
          <w14:ligatures w14:val="none"/>
        </w:rPr>
        <w:t>Kitos išlaidos reikalingos sutarties įvykdymui.</w:t>
      </w:r>
    </w:p>
    <w:p w14:paraId="4F13ECEE" w14:textId="77777777"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smallCaps/>
          <w:kern w:val="0"/>
          <w:sz w:val="21"/>
          <w:szCs w:val="21"/>
          <w:lang w:eastAsia="lt-LT"/>
          <w14:ligatures w14:val="none"/>
        </w:rPr>
      </w:pPr>
      <w:r w:rsidRPr="002408A0">
        <w:rPr>
          <w:rFonts w:ascii="Calibri" w:eastAsia="Times New Roman" w:hAnsi="Calibri" w:cs="Calibri"/>
          <w:color w:val="000000"/>
          <w:kern w:val="0"/>
          <w:sz w:val="21"/>
          <w:szCs w:val="21"/>
          <w:lang w:eastAsia="lt-LT"/>
          <w14:ligatures w14:val="none"/>
        </w:rPr>
        <w:t xml:space="preserve">Jeigu pasiūlyme nurodyta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xml:space="preserve">, išreikšta skaitmenimis, neatitinka </w:t>
      </w:r>
      <w:r w:rsidRPr="002408A0">
        <w:rPr>
          <w:rFonts w:ascii="Calibri" w:eastAsia="Calibri" w:hAnsi="Calibri" w:cs="Calibri"/>
          <w:bCs/>
          <w:iCs/>
          <w:kern w:val="0"/>
          <w:sz w:val="21"/>
          <w:szCs w:val="21"/>
          <w:lang w:eastAsia="lt-LT"/>
          <w14:ligatures w14:val="none"/>
        </w:rPr>
        <w:t>kainos</w:t>
      </w:r>
      <w:r w:rsidRPr="002408A0">
        <w:rPr>
          <w:rFonts w:ascii="Calibri" w:eastAsia="Times New Roman" w:hAnsi="Calibri" w:cs="Calibri"/>
          <w:color w:val="000000"/>
          <w:kern w:val="0"/>
          <w:sz w:val="21"/>
          <w:szCs w:val="21"/>
          <w:lang w:eastAsia="lt-LT"/>
          <w14:ligatures w14:val="none"/>
        </w:rPr>
        <w:t xml:space="preserve">, nurodytos žodžiais, teisinga laikoma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nurodytos žodžiais.</w:t>
      </w:r>
    </w:p>
    <w:p w14:paraId="0D7BAF4E" w14:textId="370ACE41"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iCs/>
          <w:kern w:val="0"/>
          <w:sz w:val="21"/>
          <w:szCs w:val="21"/>
          <w:lang w:eastAsia="lt-LT"/>
          <w14:ligatures w14:val="none"/>
        </w:rPr>
      </w:pPr>
      <w:r w:rsidRPr="002408A0">
        <w:rPr>
          <w:rFonts w:ascii="Calibri" w:eastAsia="Times New Roman" w:hAnsi="Calibri" w:cs="Calibri"/>
          <w:kern w:val="0"/>
          <w:sz w:val="21"/>
          <w:szCs w:val="21"/>
          <w:lang w:eastAsia="lt-LT"/>
          <w14:ligatures w14:val="none"/>
        </w:rPr>
        <w:t>V</w:t>
      </w:r>
      <w:r w:rsidRPr="002408A0">
        <w:rPr>
          <w:rFonts w:ascii="Calibri" w:eastAsia="Calibri" w:hAnsi="Calibri" w:cs="Calibri"/>
          <w:bCs/>
          <w:iCs/>
          <w:kern w:val="0"/>
          <w:sz w:val="21"/>
          <w:szCs w:val="21"/>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DF0481A" w14:textId="77777777" w:rsidR="002408A0" w:rsidRPr="002408A0" w:rsidRDefault="002408A0" w:rsidP="002408A0">
      <w:pPr>
        <w:tabs>
          <w:tab w:val="left" w:pos="1276"/>
          <w:tab w:val="left" w:pos="7314"/>
        </w:tabs>
        <w:spacing w:after="0" w:line="240" w:lineRule="auto"/>
        <w:ind w:left="1287"/>
        <w:contextualSpacing/>
        <w:jc w:val="both"/>
        <w:rPr>
          <w:rFonts w:ascii="Calibri" w:eastAsia="Times New Roman" w:hAnsi="Calibri" w:cs="Calibri"/>
          <w:iCs/>
          <w:kern w:val="0"/>
          <w:sz w:val="21"/>
          <w:szCs w:val="21"/>
          <w:lang w:eastAsia="lt-LT"/>
          <w14:ligatures w14:val="none"/>
        </w:rPr>
      </w:pPr>
    </w:p>
    <w:p w14:paraId="5D0102F3" w14:textId="77777777" w:rsidR="002408A0" w:rsidRPr="002408A0" w:rsidRDefault="002408A0" w:rsidP="002408A0">
      <w:pPr>
        <w:numPr>
          <w:ilvl w:val="0"/>
          <w:numId w:val="2"/>
        </w:numPr>
        <w:tabs>
          <w:tab w:val="left" w:pos="993"/>
          <w:tab w:val="left" w:pos="7314"/>
        </w:tabs>
        <w:spacing w:after="0" w:line="240" w:lineRule="auto"/>
        <w:contextualSpacing/>
        <w:jc w:val="both"/>
        <w:rPr>
          <w:rFonts w:ascii="Calibri" w:eastAsia="Times New Roman" w:hAnsi="Calibri" w:cs="Calibri"/>
          <w:b/>
          <w:iCs/>
          <w:kern w:val="0"/>
          <w:lang w:eastAsia="lt-LT"/>
          <w14:ligatures w14:val="none"/>
        </w:rPr>
      </w:pPr>
      <w:r w:rsidRPr="002408A0">
        <w:rPr>
          <w:rFonts w:ascii="Calibri" w:eastAsia="Times New Roman" w:hAnsi="Calibri" w:cs="Calibri"/>
          <w:b/>
          <w:iCs/>
          <w:kern w:val="0"/>
          <w:lang w:eastAsia="lt-LT"/>
          <w14:ligatures w14:val="none"/>
        </w:rPr>
        <w:t>Pirkimui siūlome:</w:t>
      </w:r>
    </w:p>
    <w:p w14:paraId="0ADB064A" w14:textId="77777777" w:rsidR="002408A0" w:rsidRPr="002408A0" w:rsidRDefault="002408A0" w:rsidP="002408A0">
      <w:pPr>
        <w:tabs>
          <w:tab w:val="left" w:pos="993"/>
          <w:tab w:val="left" w:pos="7314"/>
        </w:tabs>
        <w:spacing w:after="0" w:line="240" w:lineRule="auto"/>
        <w:jc w:val="both"/>
        <w:rPr>
          <w:rFonts w:ascii="Calibri" w:eastAsia="Times New Roman" w:hAnsi="Calibri" w:cs="Calibri"/>
          <w:b/>
          <w:iCs/>
          <w:kern w:val="0"/>
          <w:sz w:val="22"/>
          <w:szCs w:val="22"/>
          <w:lang w:eastAsia="lt-LT"/>
          <w14:ligatures w14:val="none"/>
        </w:rPr>
      </w:pPr>
    </w:p>
    <w:tbl>
      <w:tblPr>
        <w:tblStyle w:val="Lentelstinklelis"/>
        <w:tblW w:w="9776" w:type="dxa"/>
        <w:tblInd w:w="0" w:type="dxa"/>
        <w:tblLook w:val="04A0" w:firstRow="1" w:lastRow="0" w:firstColumn="1" w:lastColumn="0" w:noHBand="0" w:noVBand="1"/>
      </w:tblPr>
      <w:tblGrid>
        <w:gridCol w:w="498"/>
        <w:gridCol w:w="2332"/>
        <w:gridCol w:w="2071"/>
        <w:gridCol w:w="1278"/>
        <w:gridCol w:w="1896"/>
        <w:gridCol w:w="1701"/>
      </w:tblGrid>
      <w:tr w:rsidR="00D14CFE" w:rsidRPr="002408A0" w14:paraId="24FEE87D" w14:textId="77777777" w:rsidTr="0091627F">
        <w:tc>
          <w:tcPr>
            <w:tcW w:w="498" w:type="dxa"/>
            <w:shd w:val="clear" w:color="auto" w:fill="F2F2F2"/>
            <w:vAlign w:val="center"/>
          </w:tcPr>
          <w:p w14:paraId="0F8CE87A" w14:textId="77777777" w:rsidR="00D14CFE" w:rsidRPr="002408A0" w:rsidRDefault="00D14CFE" w:rsidP="002F4D2F">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Eil. Nr.</w:t>
            </w:r>
          </w:p>
        </w:tc>
        <w:tc>
          <w:tcPr>
            <w:tcW w:w="2332" w:type="dxa"/>
            <w:shd w:val="clear" w:color="auto" w:fill="F2F2F2"/>
            <w:vAlign w:val="center"/>
          </w:tcPr>
          <w:p w14:paraId="2BBF4E83" w14:textId="6B2C44C7" w:rsidR="00D14CFE" w:rsidRPr="002408A0" w:rsidRDefault="00D14CFE" w:rsidP="002F4D2F">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Paslaugų pavadinimas</w:t>
            </w:r>
          </w:p>
        </w:tc>
        <w:tc>
          <w:tcPr>
            <w:tcW w:w="2071" w:type="dxa"/>
            <w:shd w:val="clear" w:color="auto" w:fill="F2F2F2"/>
          </w:tcPr>
          <w:p w14:paraId="3ECCD3A4" w14:textId="244FE03A" w:rsidR="00D14CFE" w:rsidRPr="00296B90" w:rsidRDefault="00D14CFE" w:rsidP="00D14CFE">
            <w:pPr>
              <w:tabs>
                <w:tab w:val="left" w:pos="7314"/>
              </w:tabs>
              <w:ind w:firstLine="35"/>
              <w:jc w:val="center"/>
              <w:rPr>
                <w:rFonts w:ascii="Calibri" w:eastAsia="Times New Roman" w:hAnsi="Calibri" w:cs="Calibri"/>
                <w:b/>
                <w:bCs/>
                <w:iCs/>
                <w:sz w:val="22"/>
                <w:szCs w:val="22"/>
              </w:rPr>
            </w:pPr>
            <w:r>
              <w:rPr>
                <w:rFonts w:ascii="Calibri" w:eastAsia="Times New Roman" w:hAnsi="Calibri" w:cs="Calibri"/>
                <w:b/>
                <w:bCs/>
                <w:iCs/>
                <w:sz w:val="22"/>
                <w:szCs w:val="22"/>
              </w:rPr>
              <w:t xml:space="preserve">Preliminarus </w:t>
            </w:r>
            <w:r w:rsidR="003871EB">
              <w:rPr>
                <w:rFonts w:ascii="Calibri" w:eastAsia="Times New Roman" w:hAnsi="Calibri" w:cs="Calibri"/>
                <w:b/>
                <w:bCs/>
                <w:iCs/>
                <w:sz w:val="22"/>
                <w:szCs w:val="22"/>
              </w:rPr>
              <w:t>paslaugų</w:t>
            </w:r>
            <w:r>
              <w:rPr>
                <w:rFonts w:ascii="Calibri" w:eastAsia="Times New Roman" w:hAnsi="Calibri" w:cs="Calibri"/>
                <w:b/>
                <w:bCs/>
                <w:iCs/>
                <w:sz w:val="22"/>
                <w:szCs w:val="22"/>
              </w:rPr>
              <w:t xml:space="preserve"> kiekis</w:t>
            </w:r>
          </w:p>
        </w:tc>
        <w:tc>
          <w:tcPr>
            <w:tcW w:w="1278" w:type="dxa"/>
            <w:shd w:val="clear" w:color="auto" w:fill="F2F2F2"/>
          </w:tcPr>
          <w:p w14:paraId="2F455E1A" w14:textId="53EB3320" w:rsidR="00D14CFE" w:rsidRPr="00296B90" w:rsidRDefault="0091627F" w:rsidP="00C956A8">
            <w:pPr>
              <w:tabs>
                <w:tab w:val="left" w:pos="7314"/>
              </w:tabs>
              <w:ind w:firstLine="0"/>
              <w:jc w:val="center"/>
              <w:rPr>
                <w:rFonts w:ascii="Calibri" w:eastAsia="Times New Roman" w:hAnsi="Calibri" w:cs="Calibri"/>
                <w:b/>
                <w:bCs/>
                <w:iCs/>
                <w:sz w:val="22"/>
                <w:szCs w:val="22"/>
              </w:rPr>
            </w:pPr>
            <w:r w:rsidRPr="0091627F">
              <w:rPr>
                <w:rFonts w:ascii="Calibri" w:eastAsia="Times New Roman" w:hAnsi="Calibri" w:cs="Calibri"/>
                <w:b/>
                <w:bCs/>
                <w:iCs/>
                <w:sz w:val="22"/>
                <w:szCs w:val="22"/>
              </w:rPr>
              <w:t>1 vieneto įkainis, Eur be PVM</w:t>
            </w:r>
          </w:p>
        </w:tc>
        <w:tc>
          <w:tcPr>
            <w:tcW w:w="1896" w:type="dxa"/>
            <w:tcBorders>
              <w:left w:val="single" w:sz="4" w:space="0" w:color="auto"/>
              <w:right w:val="single" w:sz="4" w:space="0" w:color="auto"/>
            </w:tcBorders>
            <w:shd w:val="clear" w:color="auto" w:fill="F2F2F2"/>
            <w:vAlign w:val="center"/>
          </w:tcPr>
          <w:p w14:paraId="40AF87F3" w14:textId="3089F746" w:rsidR="00C956A8" w:rsidRPr="00C956A8" w:rsidRDefault="00C956A8"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Paslaugų</w:t>
            </w:r>
            <w:r w:rsidR="008B7C79">
              <w:rPr>
                <w:rFonts w:ascii="Calibri" w:eastAsia="Times New Roman" w:hAnsi="Calibri" w:cs="Calibri"/>
                <w:b/>
                <w:bCs/>
                <w:iCs/>
                <w:sz w:val="22"/>
                <w:szCs w:val="22"/>
              </w:rPr>
              <w:t xml:space="preserve"> preliminari </w:t>
            </w:r>
            <w:r w:rsidRPr="00C956A8">
              <w:rPr>
                <w:rFonts w:ascii="Calibri" w:eastAsia="Times New Roman" w:hAnsi="Calibri" w:cs="Calibri"/>
                <w:b/>
                <w:bCs/>
                <w:iCs/>
                <w:sz w:val="22"/>
                <w:szCs w:val="22"/>
              </w:rPr>
              <w:t>kaina,</w:t>
            </w:r>
          </w:p>
          <w:p w14:paraId="28FF42D5" w14:textId="77777777" w:rsidR="00C956A8" w:rsidRPr="00C956A8" w:rsidRDefault="00C956A8"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Eur be PVM</w:t>
            </w:r>
          </w:p>
          <w:p w14:paraId="66A5BB94" w14:textId="63B3A43E" w:rsidR="00D14CFE" w:rsidRPr="002408A0" w:rsidRDefault="00C956A8"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(3x4)</w:t>
            </w:r>
          </w:p>
        </w:tc>
        <w:tc>
          <w:tcPr>
            <w:tcW w:w="1701" w:type="dxa"/>
            <w:tcBorders>
              <w:left w:val="single" w:sz="4" w:space="0" w:color="auto"/>
            </w:tcBorders>
            <w:shd w:val="clear" w:color="auto" w:fill="F2F2F2"/>
            <w:vAlign w:val="center"/>
          </w:tcPr>
          <w:p w14:paraId="7F1A0A02" w14:textId="64BD88C9" w:rsidR="00D14CFE" w:rsidRPr="002408A0" w:rsidRDefault="00C956A8" w:rsidP="002F4D2F">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Paslaugų</w:t>
            </w:r>
            <w:r w:rsidR="008B7C79">
              <w:rPr>
                <w:rFonts w:ascii="Calibri" w:eastAsia="Times New Roman" w:hAnsi="Calibri" w:cs="Calibri"/>
                <w:b/>
                <w:bCs/>
                <w:iCs/>
                <w:sz w:val="22"/>
                <w:szCs w:val="22"/>
              </w:rPr>
              <w:t xml:space="preserve"> preliminari</w:t>
            </w:r>
            <w:r>
              <w:rPr>
                <w:rFonts w:ascii="Calibri" w:eastAsia="Times New Roman" w:hAnsi="Calibri" w:cs="Calibri"/>
                <w:b/>
                <w:bCs/>
                <w:iCs/>
                <w:sz w:val="22"/>
                <w:szCs w:val="22"/>
              </w:rPr>
              <w:t xml:space="preserve"> </w:t>
            </w:r>
            <w:r w:rsidR="00D14CFE" w:rsidRPr="002F4D2F">
              <w:rPr>
                <w:rFonts w:ascii="Calibri" w:eastAsia="Times New Roman" w:hAnsi="Calibri" w:cs="Calibri"/>
                <w:b/>
                <w:bCs/>
                <w:iCs/>
                <w:sz w:val="22"/>
                <w:szCs w:val="22"/>
              </w:rPr>
              <w:t>kaina Eur su PVM</w:t>
            </w:r>
          </w:p>
        </w:tc>
      </w:tr>
      <w:tr w:rsidR="00D14CFE" w:rsidRPr="002408A0" w14:paraId="6AB231E6" w14:textId="77777777" w:rsidTr="0091627F">
        <w:tc>
          <w:tcPr>
            <w:tcW w:w="498" w:type="dxa"/>
            <w:vAlign w:val="center"/>
          </w:tcPr>
          <w:p w14:paraId="6229BD54" w14:textId="77777777" w:rsidR="00D14CFE" w:rsidRPr="002408A0" w:rsidRDefault="00D14CFE" w:rsidP="002408A0">
            <w:pPr>
              <w:tabs>
                <w:tab w:val="left" w:pos="7314"/>
              </w:tabs>
              <w:ind w:firstLine="29"/>
              <w:jc w:val="center"/>
              <w:rPr>
                <w:rFonts w:ascii="Calibri" w:eastAsia="Times New Roman" w:hAnsi="Calibri" w:cs="Calibri"/>
                <w:iCs/>
                <w:sz w:val="22"/>
                <w:szCs w:val="22"/>
              </w:rPr>
            </w:pPr>
            <w:r w:rsidRPr="002408A0">
              <w:rPr>
                <w:rFonts w:ascii="Calibri" w:eastAsia="Times New Roman" w:hAnsi="Calibri" w:cs="Calibri"/>
                <w:iCs/>
                <w:sz w:val="22"/>
                <w:szCs w:val="22"/>
              </w:rPr>
              <w:t>1.</w:t>
            </w:r>
          </w:p>
        </w:tc>
        <w:tc>
          <w:tcPr>
            <w:tcW w:w="2332" w:type="dxa"/>
          </w:tcPr>
          <w:p w14:paraId="76512903" w14:textId="7AB78454" w:rsidR="00D14CFE" w:rsidRPr="002408A0" w:rsidRDefault="00D14CFE" w:rsidP="008824B2">
            <w:pPr>
              <w:tabs>
                <w:tab w:val="left" w:pos="7314"/>
              </w:tabs>
              <w:ind w:firstLine="0"/>
              <w:rPr>
                <w:rFonts w:ascii="Calibri" w:eastAsia="Times New Roman" w:hAnsi="Calibri" w:cs="Calibri"/>
                <w:iCs/>
                <w:sz w:val="22"/>
                <w:szCs w:val="22"/>
              </w:rPr>
            </w:pPr>
            <w:r>
              <w:rPr>
                <w:rFonts w:ascii="TimesNewRomanPSMT" w:hAnsi="TimesNewRomanPSMT" w:cs="TimesNewRomanPSMT"/>
              </w:rPr>
              <w:t>Pesticidų ir jų likučių laboratorinia</w:t>
            </w:r>
            <w:r>
              <w:rPr>
                <w:rFonts w:ascii="TimesNewRomanPSMT" w:hAnsi="TimesNewRomanPSMT" w:cs="TimesNewRomanPSMT"/>
              </w:rPr>
              <w:t>i</w:t>
            </w:r>
            <w:r>
              <w:rPr>
                <w:rFonts w:ascii="TimesNewRomanPSMT" w:hAnsi="TimesNewRomanPSMT" w:cs="TimesNewRomanPSMT"/>
              </w:rPr>
              <w:t xml:space="preserve"> tyrima</w:t>
            </w:r>
            <w:r>
              <w:rPr>
                <w:rFonts w:ascii="TimesNewRomanPSMT" w:hAnsi="TimesNewRomanPSMT" w:cs="TimesNewRomanPSMT"/>
              </w:rPr>
              <w:t>i</w:t>
            </w:r>
          </w:p>
        </w:tc>
        <w:tc>
          <w:tcPr>
            <w:tcW w:w="2071" w:type="dxa"/>
          </w:tcPr>
          <w:p w14:paraId="25E15636" w14:textId="3A214123" w:rsidR="00D14CFE" w:rsidRPr="002408A0" w:rsidRDefault="00D14CFE" w:rsidP="002408A0">
            <w:pPr>
              <w:tabs>
                <w:tab w:val="left" w:pos="7314"/>
              </w:tabs>
              <w:jc w:val="center"/>
              <w:rPr>
                <w:rFonts w:ascii="Calibri" w:eastAsia="Times New Roman" w:hAnsi="Calibri" w:cs="Calibri"/>
                <w:iCs/>
                <w:sz w:val="22"/>
                <w:szCs w:val="22"/>
              </w:rPr>
            </w:pPr>
            <w:r>
              <w:rPr>
                <w:rFonts w:ascii="Calibri" w:eastAsia="Times New Roman" w:hAnsi="Calibri" w:cs="Calibri"/>
                <w:iCs/>
                <w:sz w:val="22"/>
                <w:szCs w:val="22"/>
              </w:rPr>
              <w:t>60</w:t>
            </w:r>
            <w:r w:rsidR="00C956A8">
              <w:rPr>
                <w:rFonts w:ascii="Calibri" w:eastAsia="Times New Roman" w:hAnsi="Calibri" w:cs="Calibri"/>
                <w:iCs/>
                <w:sz w:val="22"/>
                <w:szCs w:val="22"/>
              </w:rPr>
              <w:t xml:space="preserve"> vnt.</w:t>
            </w:r>
          </w:p>
        </w:tc>
        <w:tc>
          <w:tcPr>
            <w:tcW w:w="1278" w:type="dxa"/>
          </w:tcPr>
          <w:p w14:paraId="03A49B19" w14:textId="77777777" w:rsidR="00D14CFE" w:rsidRPr="002408A0" w:rsidRDefault="00D14CFE" w:rsidP="002408A0">
            <w:pPr>
              <w:tabs>
                <w:tab w:val="left" w:pos="7314"/>
              </w:tabs>
              <w:jc w:val="center"/>
              <w:rPr>
                <w:rFonts w:ascii="Calibri" w:eastAsia="Times New Roman" w:hAnsi="Calibri" w:cs="Calibri"/>
                <w:iCs/>
                <w:sz w:val="22"/>
                <w:szCs w:val="22"/>
              </w:rPr>
            </w:pPr>
          </w:p>
        </w:tc>
        <w:tc>
          <w:tcPr>
            <w:tcW w:w="1896" w:type="dxa"/>
            <w:tcBorders>
              <w:left w:val="single" w:sz="4" w:space="0" w:color="auto"/>
              <w:right w:val="single" w:sz="4" w:space="0" w:color="auto"/>
            </w:tcBorders>
            <w:vAlign w:val="center"/>
          </w:tcPr>
          <w:p w14:paraId="5CE32CA0" w14:textId="00F64AEA" w:rsidR="00D14CFE" w:rsidRPr="002408A0" w:rsidRDefault="00D14CFE" w:rsidP="00C956A8">
            <w:pPr>
              <w:tabs>
                <w:tab w:val="left" w:pos="7314"/>
              </w:tabs>
              <w:ind w:hanging="48"/>
              <w:jc w:val="center"/>
              <w:rPr>
                <w:rFonts w:ascii="Calibri" w:eastAsia="Times New Roman" w:hAnsi="Calibri" w:cs="Calibri"/>
                <w:iCs/>
                <w:sz w:val="22"/>
                <w:szCs w:val="22"/>
              </w:rPr>
            </w:pPr>
          </w:p>
        </w:tc>
        <w:tc>
          <w:tcPr>
            <w:tcW w:w="1701" w:type="dxa"/>
            <w:tcBorders>
              <w:left w:val="single" w:sz="4" w:space="0" w:color="auto"/>
            </w:tcBorders>
            <w:vAlign w:val="center"/>
          </w:tcPr>
          <w:p w14:paraId="1233DD01" w14:textId="77777777" w:rsidR="00D14CFE" w:rsidRPr="002408A0" w:rsidRDefault="00D14CFE" w:rsidP="002408A0">
            <w:pPr>
              <w:tabs>
                <w:tab w:val="left" w:pos="7314"/>
              </w:tabs>
              <w:jc w:val="center"/>
              <w:rPr>
                <w:rFonts w:ascii="Calibri" w:eastAsia="Times New Roman" w:hAnsi="Calibri" w:cs="Calibri"/>
                <w:iCs/>
                <w:sz w:val="22"/>
                <w:szCs w:val="22"/>
              </w:rPr>
            </w:pPr>
          </w:p>
        </w:tc>
      </w:tr>
    </w:tbl>
    <w:p w14:paraId="513129C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bookmarkStart w:id="2" w:name="_Hlk116383592"/>
    </w:p>
    <w:p w14:paraId="661CC6B4" w14:textId="5D6F698F" w:rsidR="002408A0" w:rsidRPr="00E36BBD" w:rsidRDefault="005F4821" w:rsidP="002408A0">
      <w:pPr>
        <w:tabs>
          <w:tab w:val="left" w:pos="7314"/>
        </w:tabs>
        <w:spacing w:after="0" w:line="240" w:lineRule="auto"/>
        <w:rPr>
          <w:rFonts w:ascii="Calibri" w:eastAsia="Times New Roman" w:hAnsi="Calibri" w:cs="Calibri"/>
          <w:kern w:val="0"/>
          <w:sz w:val="22"/>
          <w:szCs w:val="22"/>
          <w:lang w:eastAsia="lt-LT"/>
          <w14:ligatures w14:val="none"/>
        </w:rPr>
      </w:pPr>
      <w:r>
        <w:rPr>
          <w:rFonts w:ascii="Calibri" w:eastAsia="Times New Roman" w:hAnsi="Calibri" w:cs="Calibri"/>
          <w:b/>
          <w:kern w:val="0"/>
          <w:sz w:val="22"/>
          <w:szCs w:val="22"/>
          <w:lang w:eastAsia="lt-LT"/>
          <w14:ligatures w14:val="none"/>
        </w:rPr>
        <w:t>Paslaugų</w:t>
      </w:r>
      <w:r w:rsidR="002408A0" w:rsidRPr="00E36BBD">
        <w:rPr>
          <w:rFonts w:ascii="Calibri" w:eastAsia="Times New Roman" w:hAnsi="Calibri" w:cs="Calibri"/>
          <w:b/>
          <w:kern w:val="0"/>
          <w:sz w:val="22"/>
          <w:szCs w:val="22"/>
          <w:lang w:eastAsia="lt-LT"/>
          <w14:ligatures w14:val="none"/>
        </w:rPr>
        <w:t xml:space="preserve"> </w:t>
      </w:r>
      <w:r w:rsidR="008B7C79">
        <w:rPr>
          <w:rFonts w:ascii="Calibri" w:eastAsia="Times New Roman" w:hAnsi="Calibri" w:cs="Calibri"/>
          <w:b/>
          <w:kern w:val="0"/>
          <w:sz w:val="22"/>
          <w:szCs w:val="22"/>
          <w:lang w:eastAsia="lt-LT"/>
          <w14:ligatures w14:val="none"/>
        </w:rPr>
        <w:t xml:space="preserve">preliminari </w:t>
      </w:r>
      <w:r w:rsidR="002408A0" w:rsidRPr="00E36BBD">
        <w:rPr>
          <w:rFonts w:ascii="Calibri" w:eastAsia="Times New Roman" w:hAnsi="Calibri" w:cs="Calibri"/>
          <w:b/>
          <w:kern w:val="0"/>
          <w:sz w:val="22"/>
          <w:szCs w:val="22"/>
          <w:lang w:eastAsia="lt-LT"/>
          <w14:ligatures w14:val="none"/>
        </w:rPr>
        <w:t xml:space="preserve">pasiūlymo kaina EUR su PVM, žodžiais: </w:t>
      </w:r>
      <w:r w:rsidR="002408A0" w:rsidRPr="00E36BBD">
        <w:rPr>
          <w:rFonts w:ascii="Calibri" w:eastAsia="Times New Roman" w:hAnsi="Calibri" w:cs="Calibri"/>
          <w:kern w:val="0"/>
          <w:sz w:val="22"/>
          <w:szCs w:val="22"/>
          <w:lang w:eastAsia="lt-LT"/>
          <w14:ligatures w14:val="none"/>
        </w:rPr>
        <w:t xml:space="preserve">  ______________________________________________</w:t>
      </w:r>
      <w:bookmarkEnd w:id="2"/>
    </w:p>
    <w:p w14:paraId="78FFDA8D" w14:textId="77777777" w:rsidR="002408A0" w:rsidRPr="00E36BBD" w:rsidRDefault="002408A0" w:rsidP="002408A0">
      <w:pPr>
        <w:tabs>
          <w:tab w:val="left" w:pos="7314"/>
        </w:tabs>
        <w:spacing w:after="0" w:line="240" w:lineRule="auto"/>
        <w:rPr>
          <w:rFonts w:ascii="Calibri" w:eastAsia="Times New Roman" w:hAnsi="Calibri" w:cs="Calibri"/>
          <w:kern w:val="0"/>
          <w:sz w:val="22"/>
          <w:szCs w:val="22"/>
          <w:lang w:eastAsia="lt-LT"/>
          <w14:ligatures w14:val="none"/>
        </w:rPr>
      </w:pPr>
      <w:r w:rsidRPr="00E36BBD">
        <w:rPr>
          <w:rFonts w:ascii="Calibri" w:eastAsia="Times New Roman" w:hAnsi="Calibri" w:cs="Calibri"/>
          <w:kern w:val="0"/>
          <w:sz w:val="22"/>
          <w:szCs w:val="22"/>
          <w:lang w:eastAsia="lt-LT"/>
          <w14:ligatures w14:val="none"/>
        </w:rPr>
        <w:t>______________________________________________________________________________________.</w:t>
      </w:r>
    </w:p>
    <w:p w14:paraId="0AD3AF44" w14:textId="59B9F2A5" w:rsidR="00E36BBD" w:rsidRPr="00E36BBD" w:rsidRDefault="00E36BBD" w:rsidP="00E36BBD">
      <w:pPr>
        <w:widowControl w:val="0"/>
        <w:suppressAutoHyphens/>
        <w:autoSpaceDN w:val="0"/>
        <w:spacing w:after="0" w:line="240" w:lineRule="auto"/>
        <w:jc w:val="both"/>
        <w:textAlignment w:val="baseline"/>
        <w:rPr>
          <w:rFonts w:ascii="Times New Roman" w:eastAsia="SimSun" w:hAnsi="Times New Roman" w:cs="Arial"/>
          <w:b/>
          <w:kern w:val="3"/>
          <w:lang w:eastAsia="ar-SA" w:bidi="hi-IN"/>
          <w14:ligatures w14:val="none"/>
        </w:rPr>
      </w:pPr>
      <w:r w:rsidRPr="00E36BBD">
        <w:rPr>
          <w:rFonts w:ascii="Calibri" w:eastAsia="SimSun" w:hAnsi="Calibri" w:cs="Calibri"/>
          <w:b/>
          <w:kern w:val="3"/>
          <w:sz w:val="22"/>
          <w:szCs w:val="22"/>
          <w:lang w:eastAsia="ar-SA" w:bidi="hi-IN"/>
          <w14:ligatures w14:val="none"/>
        </w:rPr>
        <w:lastRenderedPageBreak/>
        <w:t>PVM</w:t>
      </w:r>
      <w:r w:rsidR="00301370">
        <w:rPr>
          <w:rFonts w:ascii="Calibri" w:eastAsia="SimSun" w:hAnsi="Calibri" w:cs="Calibri"/>
          <w:b/>
          <w:kern w:val="3"/>
          <w:sz w:val="22"/>
          <w:szCs w:val="22"/>
          <w:lang w:eastAsia="ar-SA" w:bidi="hi-IN"/>
          <w14:ligatures w14:val="none"/>
        </w:rPr>
        <w:t xml:space="preserve"> suma</w:t>
      </w:r>
      <w:r w:rsidRPr="00E36BBD">
        <w:rPr>
          <w:rFonts w:ascii="Calibri" w:eastAsia="SimSun" w:hAnsi="Calibri" w:cs="Calibri"/>
          <w:b/>
          <w:kern w:val="3"/>
          <w:sz w:val="22"/>
          <w:szCs w:val="22"/>
          <w:lang w:eastAsia="ar-SA" w:bidi="hi-IN"/>
          <w14:ligatures w14:val="none"/>
        </w:rPr>
        <w:t>, kuri sudaro _____________________________________</w:t>
      </w:r>
      <w:r w:rsidRPr="00E36BBD">
        <w:rPr>
          <w:rFonts w:ascii="Times New Roman" w:eastAsia="SimSun" w:hAnsi="Times New Roman" w:cs="Arial"/>
          <w:b/>
          <w:kern w:val="3"/>
          <w:lang w:eastAsia="ar-SA" w:bidi="hi-IN"/>
          <w14:ligatures w14:val="none"/>
        </w:rPr>
        <w:t xml:space="preserve"> Eur. </w:t>
      </w:r>
      <w:r w:rsidR="00291BAE">
        <w:rPr>
          <w:rFonts w:ascii="Times New Roman" w:eastAsia="SimSun" w:hAnsi="Times New Roman" w:cs="Arial"/>
          <w:b/>
          <w:kern w:val="3"/>
          <w:lang w:eastAsia="ar-SA" w:bidi="hi-IN"/>
          <w14:ligatures w14:val="none"/>
        </w:rPr>
        <w:t>*</w:t>
      </w:r>
    </w:p>
    <w:p w14:paraId="359470F9" w14:textId="147E2C75" w:rsidR="007D09A6" w:rsidRPr="00E36BBD" w:rsidRDefault="00291BAE"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r>
        <w:rPr>
          <w:rFonts w:ascii="Calibri" w:eastAsia="Times New Roman" w:hAnsi="Calibri" w:cs="Arial"/>
          <w:bCs/>
          <w:kern w:val="0"/>
          <w:sz w:val="22"/>
          <w:szCs w:val="22"/>
          <w:lang w:eastAsia="lt-LT"/>
          <w14:ligatures w14:val="none"/>
        </w:rPr>
        <w:t>*</w:t>
      </w:r>
      <w:r w:rsidR="007D09A6" w:rsidRPr="00E36BBD">
        <w:rPr>
          <w:rFonts w:ascii="Calibri" w:eastAsia="Times New Roman" w:hAnsi="Calibri" w:cs="Arial"/>
          <w:bCs/>
          <w:kern w:val="0"/>
          <w:sz w:val="22"/>
          <w:szCs w:val="22"/>
          <w:lang w:eastAsia="lt-LT"/>
          <w14:ligatures w14:val="none"/>
        </w:rPr>
        <w:t>Pridėtinės vertės mokestis skaičiuojamas, vadovaujantis Lietuvos Respublikoje galiojančiais teisės aktais.</w:t>
      </w:r>
    </w:p>
    <w:p w14:paraId="0A705A66" w14:textId="477C465E" w:rsidR="002408A0" w:rsidRDefault="00291BAE"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r>
        <w:rPr>
          <w:rFonts w:ascii="Calibri" w:eastAsia="Times New Roman" w:hAnsi="Calibri" w:cs="Arial"/>
          <w:bCs/>
          <w:kern w:val="0"/>
          <w:sz w:val="22"/>
          <w:szCs w:val="22"/>
          <w:lang w:eastAsia="lt-LT"/>
          <w14:ligatures w14:val="none"/>
        </w:rPr>
        <w:t>*</w:t>
      </w:r>
      <w:r w:rsidR="007D09A6" w:rsidRPr="00E36BBD">
        <w:rPr>
          <w:rFonts w:ascii="Calibri" w:eastAsia="Times New Roman" w:hAnsi="Calibri" w:cs="Arial"/>
          <w:bCs/>
          <w:kern w:val="0"/>
          <w:sz w:val="22"/>
          <w:szCs w:val="22"/>
          <w:lang w:eastAsia="lt-LT"/>
          <w14:ligatures w14:val="none"/>
        </w:rPr>
        <w:t>Tais atvejais, kai pagal galiojančius teisės aktus tiekėjui nereikia mokėti PVM, jis nurodo priežastis, dėl kurių PVM nemoka</w:t>
      </w:r>
    </w:p>
    <w:p w14:paraId="068B3A26" w14:textId="77777777" w:rsidR="005F4821" w:rsidRPr="00E36BBD" w:rsidRDefault="005F4821"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p>
    <w:p w14:paraId="1348A23F" w14:textId="2CBF2CCD" w:rsidR="002408A0" w:rsidRPr="00342DEE" w:rsidRDefault="002408A0" w:rsidP="002408A0">
      <w:pPr>
        <w:numPr>
          <w:ilvl w:val="0"/>
          <w:numId w:val="2"/>
        </w:numPr>
        <w:spacing w:after="0" w:line="240" w:lineRule="auto"/>
        <w:ind w:left="0" w:firstLine="993"/>
        <w:contextualSpacing/>
        <w:jc w:val="both"/>
        <w:rPr>
          <w:rFonts w:ascii="Calibri" w:eastAsia="Times New Roman" w:hAnsi="Calibri" w:cs="Arial"/>
          <w:bCs/>
          <w:kern w:val="0"/>
          <w:sz w:val="22"/>
          <w:szCs w:val="22"/>
          <w:lang w:eastAsia="lt-LT"/>
          <w14:ligatures w14:val="none"/>
        </w:rPr>
      </w:pPr>
      <w:r w:rsidRPr="00E36BBD">
        <w:rPr>
          <w:rFonts w:ascii="Calibri" w:eastAsia="Times New Roman" w:hAnsi="Calibri" w:cs="Arial"/>
          <w:bCs/>
          <w:kern w:val="0"/>
          <w:sz w:val="22"/>
          <w:szCs w:val="22"/>
          <w:lang w:eastAsia="lt-LT"/>
          <w14:ligatures w14:val="none"/>
        </w:rPr>
        <w:t>Patvirtiname, kad siūlom</w:t>
      </w:r>
      <w:r w:rsidR="005F4821">
        <w:rPr>
          <w:rFonts w:ascii="Calibri" w:eastAsia="Times New Roman" w:hAnsi="Calibri" w:cs="Arial"/>
          <w:bCs/>
          <w:kern w:val="0"/>
          <w:sz w:val="22"/>
          <w:szCs w:val="22"/>
          <w:lang w:eastAsia="lt-LT"/>
          <w14:ligatures w14:val="none"/>
        </w:rPr>
        <w:t>os</w:t>
      </w:r>
      <w:r w:rsidRPr="00E36BBD">
        <w:rPr>
          <w:rFonts w:ascii="Calibri" w:eastAsia="Times New Roman" w:hAnsi="Calibri" w:cs="Arial"/>
          <w:bCs/>
          <w:kern w:val="0"/>
          <w:sz w:val="22"/>
          <w:szCs w:val="22"/>
          <w:lang w:eastAsia="lt-LT"/>
          <w14:ligatures w14:val="none"/>
        </w:rPr>
        <w:t xml:space="preserve"> </w:t>
      </w:r>
      <w:r w:rsidR="005F4821" w:rsidRPr="005F4821">
        <w:rPr>
          <w:rFonts w:ascii="Calibri" w:eastAsia="Times New Roman" w:hAnsi="Calibri" w:cs="Calibri"/>
          <w:kern w:val="0"/>
          <w:sz w:val="22"/>
          <w:szCs w:val="22"/>
          <w:lang w:eastAsia="lt-LT"/>
          <w14:ligatures w14:val="none"/>
        </w:rPr>
        <w:t>Pesticidų ir jų likučių laboratorinių tyrimų paslaug</w:t>
      </w:r>
      <w:r w:rsidR="005F4821">
        <w:rPr>
          <w:rFonts w:ascii="Calibri" w:eastAsia="Times New Roman" w:hAnsi="Calibri" w:cs="Calibri"/>
          <w:kern w:val="0"/>
          <w:sz w:val="22"/>
          <w:szCs w:val="22"/>
          <w:lang w:eastAsia="lt-LT"/>
          <w14:ligatures w14:val="none"/>
        </w:rPr>
        <w:t>os</w:t>
      </w:r>
      <w:r w:rsidRPr="00E36BBD">
        <w:rPr>
          <w:rFonts w:ascii="Calibri" w:eastAsia="Times New Roman" w:hAnsi="Calibri" w:cs="Arial"/>
          <w:bCs/>
          <w:kern w:val="0"/>
          <w:sz w:val="22"/>
          <w:szCs w:val="22"/>
          <w:lang w:eastAsia="lt-LT"/>
          <w14:ligatures w14:val="none"/>
        </w:rPr>
        <w:t>, atitinka visus</w:t>
      </w:r>
      <w:r w:rsidRPr="00342DEE">
        <w:rPr>
          <w:rFonts w:ascii="Calibri" w:eastAsia="Times New Roman" w:hAnsi="Calibri" w:cs="Arial"/>
          <w:bCs/>
          <w:kern w:val="0"/>
          <w:sz w:val="22"/>
          <w:szCs w:val="22"/>
          <w:lang w:eastAsia="lt-LT"/>
          <w14:ligatures w14:val="none"/>
        </w:rPr>
        <w:t xml:space="preserve"> </w:t>
      </w:r>
      <w:r w:rsidR="00342DEE">
        <w:rPr>
          <w:rFonts w:ascii="Calibri" w:eastAsia="Times New Roman" w:hAnsi="Calibri" w:cs="Arial"/>
          <w:bCs/>
          <w:kern w:val="0"/>
          <w:sz w:val="22"/>
          <w:szCs w:val="22"/>
          <w:lang w:eastAsia="lt-LT"/>
          <w14:ligatures w14:val="none"/>
        </w:rPr>
        <w:t xml:space="preserve">Pirkimo dokumentuose </w:t>
      </w:r>
      <w:r w:rsidRPr="00342DEE">
        <w:rPr>
          <w:rFonts w:ascii="Calibri" w:eastAsia="Times New Roman" w:hAnsi="Calibri" w:cs="Arial"/>
          <w:bCs/>
          <w:kern w:val="0"/>
          <w:sz w:val="22"/>
          <w:szCs w:val="22"/>
          <w:lang w:eastAsia="lt-LT"/>
          <w14:ligatures w14:val="none"/>
        </w:rPr>
        <w:t>keliamus reikalavimus</w:t>
      </w:r>
      <w:r w:rsidR="00342DEE">
        <w:rPr>
          <w:rFonts w:ascii="Calibri" w:eastAsia="Times New Roman" w:hAnsi="Calibri" w:cs="Arial"/>
          <w:bCs/>
          <w:kern w:val="0"/>
          <w:sz w:val="22"/>
          <w:szCs w:val="22"/>
          <w:lang w:eastAsia="lt-LT"/>
          <w14:ligatures w14:val="none"/>
        </w:rPr>
        <w:t>.</w:t>
      </w:r>
    </w:p>
    <w:p w14:paraId="6484FE49" w14:textId="77777777" w:rsidR="002408A0" w:rsidRPr="002408A0" w:rsidRDefault="002408A0" w:rsidP="002408A0">
      <w:pPr>
        <w:tabs>
          <w:tab w:val="left" w:pos="7314"/>
        </w:tabs>
        <w:spacing w:after="0" w:line="240" w:lineRule="auto"/>
        <w:ind w:left="1080"/>
        <w:contextualSpacing/>
        <w:jc w:val="right"/>
        <w:rPr>
          <w:rFonts w:ascii="Calibri" w:eastAsia="Times New Roman" w:hAnsi="Calibri" w:cs="Arial"/>
          <w:bCs/>
          <w:kern w:val="0"/>
          <w:sz w:val="21"/>
          <w:szCs w:val="20"/>
          <w:lang w:eastAsia="lt-LT"/>
          <w14:ligatures w14:val="none"/>
        </w:rPr>
      </w:pPr>
      <w:r w:rsidRPr="002408A0">
        <w:rPr>
          <w:rFonts w:ascii="Calibri" w:eastAsia="Times New Roman" w:hAnsi="Calibri" w:cs="Arial"/>
          <w:bCs/>
          <w:kern w:val="0"/>
          <w:sz w:val="21"/>
          <w:szCs w:val="20"/>
          <w:lang w:eastAsia="lt-LT"/>
          <w14:ligatures w14:val="none"/>
        </w:rPr>
        <w:t>1 lentelė</w:t>
      </w:r>
    </w:p>
    <w:p w14:paraId="5D1C2796" w14:textId="77777777" w:rsidR="002408A0" w:rsidRPr="002408A0" w:rsidRDefault="002408A0" w:rsidP="002408A0">
      <w:pPr>
        <w:tabs>
          <w:tab w:val="left" w:pos="993"/>
          <w:tab w:val="left" w:pos="7314"/>
        </w:tabs>
        <w:spacing w:after="0" w:line="240" w:lineRule="auto"/>
        <w:ind w:left="709"/>
        <w:jc w:val="both"/>
        <w:rPr>
          <w:rFonts w:ascii="Calibri" w:eastAsia="Times New Roman" w:hAnsi="Calibri" w:cs="Calibri"/>
          <w:kern w:val="0"/>
          <w:sz w:val="21"/>
          <w:szCs w:val="21"/>
          <w:lang w:eastAsia="lt-LT"/>
          <w14:ligatures w14:val="none"/>
        </w:rPr>
      </w:pPr>
    </w:p>
    <w:p w14:paraId="1C278301" w14:textId="77777777" w:rsidR="002408A0" w:rsidRPr="002408A0" w:rsidRDefault="002408A0" w:rsidP="002408A0">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PRIDEDAMI DOKUMENTAI IR INFORMACIJA APIE KONFIDENCIALUMĄ</w:t>
      </w:r>
    </w:p>
    <w:p w14:paraId="32D98B37"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p>
    <w:p w14:paraId="5EBE8C41"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1163"/>
        <w:gridCol w:w="3478"/>
        <w:gridCol w:w="1304"/>
        <w:gridCol w:w="1532"/>
        <w:gridCol w:w="2151"/>
      </w:tblGrid>
      <w:tr w:rsidR="002408A0" w:rsidRPr="002408A0" w14:paraId="39E2272B" w14:textId="77777777" w:rsidTr="002D1736">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177A32"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Eil.</w:t>
            </w:r>
          </w:p>
          <w:p w14:paraId="52B7AF2C"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BC8111C"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Dokumentas</w:t>
            </w:r>
          </w:p>
        </w:tc>
        <w:tc>
          <w:tcPr>
            <w:tcW w:w="13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454F1D"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F8F3C2"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Ar dokumente yra konfidencialios informacijos?</w:t>
            </w:r>
          </w:p>
          <w:p w14:paraId="2FAC4CCB"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0AD035" w14:textId="77777777" w:rsidR="002408A0" w:rsidRPr="002408A0" w:rsidRDefault="002408A0" w:rsidP="002408A0">
            <w:pPr>
              <w:tabs>
                <w:tab w:val="left" w:pos="7314"/>
              </w:tabs>
              <w:jc w:val="center"/>
              <w:rPr>
                <w:rFonts w:ascii="Calibri" w:eastAsia="Times New Roman" w:hAnsi="Calibri" w:cs="Calibri"/>
              </w:rPr>
            </w:pPr>
            <w:r w:rsidRPr="002408A0">
              <w:rPr>
                <w:rFonts w:ascii="Calibri" w:eastAsia="Times New Roman" w:hAnsi="Calibri" w:cs="Calibri"/>
              </w:rPr>
              <w:t>Paaiškinimas, kokia konkreti informacija dokumente yra konfidenciali ir kodėl</w:t>
            </w:r>
          </w:p>
        </w:tc>
      </w:tr>
      <w:tr w:rsidR="002408A0" w:rsidRPr="002408A0" w14:paraId="37965FB5" w14:textId="77777777" w:rsidTr="002D1736">
        <w:tc>
          <w:tcPr>
            <w:tcW w:w="0" w:type="auto"/>
            <w:tcBorders>
              <w:top w:val="single" w:sz="4" w:space="0" w:color="000000"/>
              <w:left w:val="single" w:sz="4" w:space="0" w:color="000000"/>
              <w:bottom w:val="single" w:sz="4" w:space="0" w:color="000000"/>
              <w:right w:val="single" w:sz="4" w:space="0" w:color="000000"/>
            </w:tcBorders>
          </w:tcPr>
          <w:p w14:paraId="34057304" w14:textId="77777777" w:rsidR="002408A0" w:rsidRPr="002408A0" w:rsidRDefault="002408A0" w:rsidP="002408A0">
            <w:pPr>
              <w:tabs>
                <w:tab w:val="left" w:pos="7314"/>
              </w:tabs>
              <w:rPr>
                <w:rFonts w:hAnsi="Calibri" w:cs="Calibri"/>
                <w:lang w:val="en-US"/>
              </w:rPr>
            </w:pPr>
            <w:r w:rsidRPr="002408A0">
              <w:rPr>
                <w:rFonts w:hAnsi="Calibri" w:cs="Calibr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501A3220" w14:textId="77777777" w:rsidR="002408A0" w:rsidRPr="002408A0" w:rsidRDefault="002408A0" w:rsidP="006B7F14">
            <w:pPr>
              <w:tabs>
                <w:tab w:val="left" w:pos="7314"/>
              </w:tabs>
              <w:ind w:firstLine="141"/>
              <w:rPr>
                <w:rFonts w:eastAsia="Times New Roman" w:hAnsi="Calibri" w:cs="Calibri"/>
              </w:rPr>
            </w:pPr>
            <w:r w:rsidRPr="002408A0">
              <w:rPr>
                <w:rFonts w:ascii="Calibri" w:eastAsia="Times New Roman"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304" w:type="dxa"/>
            <w:tcBorders>
              <w:top w:val="single" w:sz="4" w:space="0" w:color="000000"/>
              <w:left w:val="single" w:sz="4" w:space="0" w:color="000000"/>
              <w:bottom w:val="single" w:sz="4" w:space="0" w:color="000000"/>
              <w:right w:val="single" w:sz="4" w:space="0" w:color="000000"/>
            </w:tcBorders>
          </w:tcPr>
          <w:p w14:paraId="1801CF0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86F9AA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C8DD0F8" w14:textId="77777777" w:rsidR="002408A0" w:rsidRPr="002408A0" w:rsidRDefault="002408A0" w:rsidP="002408A0">
            <w:pPr>
              <w:tabs>
                <w:tab w:val="left" w:pos="7314"/>
              </w:tabs>
              <w:rPr>
                <w:rFonts w:eastAsia="Times New Roman" w:hAnsi="Calibri" w:cs="Calibri"/>
              </w:rPr>
            </w:pPr>
          </w:p>
        </w:tc>
      </w:tr>
      <w:tr w:rsidR="002408A0" w:rsidRPr="002408A0" w14:paraId="13ABE8D3" w14:textId="77777777" w:rsidTr="002D1736">
        <w:tc>
          <w:tcPr>
            <w:tcW w:w="0" w:type="auto"/>
            <w:tcBorders>
              <w:top w:val="single" w:sz="4" w:space="0" w:color="000000"/>
              <w:left w:val="single" w:sz="4" w:space="0" w:color="000000"/>
              <w:bottom w:val="single" w:sz="4" w:space="0" w:color="000000"/>
              <w:right w:val="single" w:sz="4" w:space="0" w:color="000000"/>
            </w:tcBorders>
            <w:hideMark/>
          </w:tcPr>
          <w:p w14:paraId="1EE283A3" w14:textId="77777777" w:rsidR="002408A0" w:rsidRPr="002408A0" w:rsidRDefault="002408A0" w:rsidP="002408A0">
            <w:pPr>
              <w:tabs>
                <w:tab w:val="left" w:pos="7314"/>
              </w:tabs>
              <w:rPr>
                <w:rFonts w:ascii="Calibri" w:hAnsi="Calibri" w:cs="Calibri"/>
                <w:lang w:val="en-US"/>
              </w:rPr>
            </w:pPr>
            <w:r w:rsidRPr="002408A0">
              <w:rPr>
                <w:rFonts w:ascii="Calibri" w:hAnsi="Calibri" w:cs="Calibr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72E0D8BB" w14:textId="77777777" w:rsidR="002408A0" w:rsidRPr="002408A0" w:rsidRDefault="002408A0" w:rsidP="006B7F14">
            <w:pPr>
              <w:tabs>
                <w:tab w:val="left" w:pos="7314"/>
              </w:tabs>
              <w:ind w:firstLine="141"/>
              <w:rPr>
                <w:rFonts w:ascii="Calibri" w:eastAsia="Times New Roman" w:hAnsi="Calibri" w:cs="Calibri"/>
              </w:rPr>
            </w:pPr>
            <w:r w:rsidRPr="002408A0">
              <w:rPr>
                <w:rFonts w:ascii="Calibri" w:hAnsi="Calibri" w:cs="Calibri"/>
                <w:bCs/>
              </w:rPr>
              <w:t>Jei tiekėjas pasitelkia ūkio subjektus – įrodymai, kad šie ištekliai bus prieinami per visą sutartinių įsipareigojimų vykdymo laikotarpį</w:t>
            </w:r>
          </w:p>
        </w:tc>
        <w:tc>
          <w:tcPr>
            <w:tcW w:w="1304" w:type="dxa"/>
            <w:tcBorders>
              <w:top w:val="single" w:sz="4" w:space="0" w:color="000000"/>
              <w:left w:val="single" w:sz="4" w:space="0" w:color="000000"/>
              <w:bottom w:val="single" w:sz="4" w:space="0" w:color="000000"/>
              <w:right w:val="single" w:sz="4" w:space="0" w:color="000000"/>
            </w:tcBorders>
          </w:tcPr>
          <w:p w14:paraId="36E779F1"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93DDDB4"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56F235A" w14:textId="77777777" w:rsidR="002408A0" w:rsidRPr="002408A0" w:rsidRDefault="002408A0" w:rsidP="002408A0">
            <w:pPr>
              <w:tabs>
                <w:tab w:val="left" w:pos="7314"/>
              </w:tabs>
              <w:rPr>
                <w:rFonts w:ascii="Calibri" w:eastAsia="Times New Roman" w:hAnsi="Calibri" w:cs="Calibri"/>
              </w:rPr>
            </w:pPr>
          </w:p>
        </w:tc>
      </w:tr>
      <w:tr w:rsidR="002408A0" w:rsidRPr="002408A0" w14:paraId="02CCAB28" w14:textId="77777777" w:rsidTr="002D1736">
        <w:tc>
          <w:tcPr>
            <w:tcW w:w="0" w:type="auto"/>
            <w:tcBorders>
              <w:top w:val="single" w:sz="4" w:space="0" w:color="000000"/>
              <w:left w:val="single" w:sz="4" w:space="0" w:color="000000"/>
              <w:bottom w:val="single" w:sz="4" w:space="0" w:color="000000"/>
              <w:right w:val="single" w:sz="4" w:space="0" w:color="000000"/>
            </w:tcBorders>
            <w:hideMark/>
          </w:tcPr>
          <w:p w14:paraId="450F91D0" w14:textId="77777777" w:rsidR="002408A0" w:rsidRPr="002408A0" w:rsidRDefault="002408A0" w:rsidP="002408A0">
            <w:pPr>
              <w:tabs>
                <w:tab w:val="left" w:pos="7314"/>
              </w:tabs>
              <w:rPr>
                <w:rFonts w:ascii="Calibri" w:hAnsi="Calibri" w:cs="Calibri"/>
                <w:bCs/>
              </w:rPr>
            </w:pPr>
            <w:r w:rsidRPr="002408A0">
              <w:rPr>
                <w:rFonts w:ascii="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159A405" w14:textId="73537C08" w:rsidR="002408A0" w:rsidRPr="002408A0" w:rsidRDefault="002D1736" w:rsidP="006B7F14">
            <w:pPr>
              <w:tabs>
                <w:tab w:val="left" w:pos="7314"/>
              </w:tabs>
              <w:ind w:firstLine="141"/>
              <w:rPr>
                <w:rFonts w:ascii="Calibri" w:hAnsi="Calibri" w:cs="Calibri"/>
                <w:bCs/>
                <w:iCs/>
                <w:highlight w:val="yellow"/>
              </w:rPr>
            </w:pPr>
            <w:r>
              <w:rPr>
                <w:rFonts w:ascii="Calibri" w:eastAsia="Times New Roman" w:hAnsi="Calibri" w:cs="Calibri"/>
                <w:iCs/>
              </w:rPr>
              <w:t>Laisvos formos deklaracija dėl</w:t>
            </w:r>
            <w:r>
              <w:t xml:space="preserve"> </w:t>
            </w:r>
            <w:r w:rsidRPr="002D1736">
              <w:rPr>
                <w:rFonts w:ascii="Calibri" w:eastAsia="Times New Roman" w:hAnsi="Calibri" w:cs="Calibri"/>
                <w:iCs/>
              </w:rPr>
              <w:t>Tiekėjų pašalinimo pagrind</w:t>
            </w:r>
            <w:r>
              <w:rPr>
                <w:rFonts w:ascii="Calibri" w:eastAsia="Times New Roman" w:hAnsi="Calibri" w:cs="Calibri"/>
                <w:iCs/>
              </w:rPr>
              <w:t xml:space="preserve">ų </w:t>
            </w:r>
          </w:p>
        </w:tc>
        <w:tc>
          <w:tcPr>
            <w:tcW w:w="1304" w:type="dxa"/>
            <w:tcBorders>
              <w:top w:val="single" w:sz="4" w:space="0" w:color="000000"/>
              <w:left w:val="single" w:sz="4" w:space="0" w:color="000000"/>
              <w:bottom w:val="single" w:sz="4" w:space="0" w:color="000000"/>
              <w:right w:val="single" w:sz="4" w:space="0" w:color="000000"/>
            </w:tcBorders>
          </w:tcPr>
          <w:p w14:paraId="66F603EB"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7013FBE"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5F71425" w14:textId="77777777" w:rsidR="002408A0" w:rsidRPr="002408A0" w:rsidRDefault="002408A0" w:rsidP="002408A0">
            <w:pPr>
              <w:tabs>
                <w:tab w:val="left" w:pos="7314"/>
              </w:tabs>
              <w:rPr>
                <w:rFonts w:ascii="Calibri" w:eastAsia="Times New Roman" w:hAnsi="Calibri" w:cs="Calibri"/>
              </w:rPr>
            </w:pPr>
          </w:p>
        </w:tc>
      </w:tr>
      <w:tr w:rsidR="002408A0" w:rsidRPr="002408A0" w14:paraId="6B3296CE" w14:textId="77777777" w:rsidTr="002D1736">
        <w:tc>
          <w:tcPr>
            <w:tcW w:w="0" w:type="auto"/>
            <w:tcBorders>
              <w:top w:val="single" w:sz="4" w:space="0" w:color="000000"/>
              <w:left w:val="single" w:sz="4" w:space="0" w:color="000000"/>
              <w:bottom w:val="single" w:sz="4" w:space="0" w:color="000000"/>
              <w:right w:val="single" w:sz="4" w:space="0" w:color="000000"/>
            </w:tcBorders>
          </w:tcPr>
          <w:p w14:paraId="00CEDD99" w14:textId="5E93C483" w:rsidR="002408A0" w:rsidRPr="002408A0" w:rsidRDefault="006B7F14" w:rsidP="002408A0">
            <w:pPr>
              <w:tabs>
                <w:tab w:val="left" w:pos="7314"/>
              </w:tabs>
              <w:rPr>
                <w:rFonts w:hAnsi="Calibri" w:cs="Calibri"/>
                <w:bCs/>
              </w:rPr>
            </w:pPr>
            <w:r>
              <w:rPr>
                <w:rFonts w:hAnsi="Calibri" w:cs="Calibri"/>
                <w:bCs/>
              </w:rPr>
              <w:t>4.</w:t>
            </w:r>
          </w:p>
        </w:tc>
        <w:tc>
          <w:tcPr>
            <w:tcW w:w="3478" w:type="dxa"/>
            <w:tcBorders>
              <w:top w:val="single" w:sz="4" w:space="0" w:color="000000"/>
              <w:left w:val="single" w:sz="4" w:space="0" w:color="000000"/>
              <w:bottom w:val="single" w:sz="4" w:space="0" w:color="000000"/>
              <w:right w:val="single" w:sz="4" w:space="0" w:color="000000"/>
            </w:tcBorders>
          </w:tcPr>
          <w:p w14:paraId="1B17F5AD" w14:textId="5EC4D17C" w:rsidR="002408A0" w:rsidRPr="002408A0" w:rsidRDefault="009C0C0C" w:rsidP="006B7F14">
            <w:pPr>
              <w:tabs>
                <w:tab w:val="left" w:pos="7314"/>
              </w:tabs>
              <w:ind w:firstLine="141"/>
              <w:rPr>
                <w:rFonts w:hAnsi="Calibri" w:cs="Calibri"/>
                <w:bCs/>
                <w:highlight w:val="yellow"/>
              </w:rPr>
            </w:pPr>
            <w:r w:rsidRPr="006B7F14">
              <w:rPr>
                <w:rFonts w:hAnsi="Calibri" w:cs="Calibri"/>
                <w:bCs/>
              </w:rPr>
              <w:t>Dokumentai patvirtinantys</w:t>
            </w:r>
            <w:r w:rsidR="006B7F14">
              <w:t xml:space="preserve"> </w:t>
            </w:r>
            <w:r w:rsidR="006B7F14" w:rsidRPr="006B7F14">
              <w:rPr>
                <w:rFonts w:hAnsi="Calibri" w:cs="Calibri"/>
                <w:bCs/>
              </w:rPr>
              <w:t>kokyb</w:t>
            </w:r>
            <w:r w:rsidR="006B7F14" w:rsidRPr="006B7F14">
              <w:rPr>
                <w:rFonts w:hAnsi="Calibri" w:cs="Calibri"/>
                <w:bCs/>
              </w:rPr>
              <w:t>ė</w:t>
            </w:r>
            <w:r w:rsidR="006B7F14" w:rsidRPr="006B7F14">
              <w:rPr>
                <w:rFonts w:hAnsi="Calibri" w:cs="Calibri"/>
                <w:bCs/>
              </w:rPr>
              <w:t>s vadybos sistemos standart</w:t>
            </w:r>
            <w:r w:rsidR="006B7F14" w:rsidRPr="006B7F14">
              <w:rPr>
                <w:rFonts w:hAnsi="Calibri" w:cs="Calibri"/>
                <w:bCs/>
              </w:rPr>
              <w:t>ų</w:t>
            </w:r>
            <w:r w:rsidR="006B7F14" w:rsidRPr="006B7F14">
              <w:rPr>
                <w:rFonts w:hAnsi="Calibri" w:cs="Calibri"/>
                <w:bCs/>
              </w:rPr>
              <w:t xml:space="preserve"> </w:t>
            </w:r>
            <w:r w:rsidR="006B7F14" w:rsidRPr="006B7F14">
              <w:rPr>
                <w:rFonts w:hAnsi="Calibri" w:cs="Calibri"/>
                <w:bCs/>
              </w:rPr>
              <w:t>laikym</w:t>
            </w:r>
            <w:r w:rsidR="006B7F14">
              <w:rPr>
                <w:rFonts w:hAnsi="Calibri" w:cs="Calibri"/>
                <w:bCs/>
              </w:rPr>
              <w:t>ą</w:t>
            </w:r>
            <w:r w:rsidR="006B7F14" w:rsidRPr="006B7F14">
              <w:rPr>
                <w:rFonts w:hAnsi="Calibri" w:cs="Calibri"/>
                <w:bCs/>
              </w:rPr>
              <w:t>si</w:t>
            </w:r>
            <w:r>
              <w:rPr>
                <w:rFonts w:hAnsi="Calibri" w:cs="Calibri"/>
                <w:bCs/>
                <w:highlight w:val="yellow"/>
              </w:rPr>
              <w:t xml:space="preserve"> </w:t>
            </w:r>
          </w:p>
        </w:tc>
        <w:tc>
          <w:tcPr>
            <w:tcW w:w="1304" w:type="dxa"/>
            <w:tcBorders>
              <w:top w:val="single" w:sz="4" w:space="0" w:color="000000"/>
              <w:left w:val="single" w:sz="4" w:space="0" w:color="000000"/>
              <w:bottom w:val="single" w:sz="4" w:space="0" w:color="000000"/>
              <w:right w:val="single" w:sz="4" w:space="0" w:color="000000"/>
            </w:tcBorders>
          </w:tcPr>
          <w:p w14:paraId="0138B61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7ADC17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E4E503" w14:textId="77777777" w:rsidR="002408A0" w:rsidRPr="002408A0" w:rsidRDefault="002408A0" w:rsidP="002408A0">
            <w:pPr>
              <w:tabs>
                <w:tab w:val="left" w:pos="7314"/>
              </w:tabs>
              <w:rPr>
                <w:rFonts w:eastAsia="Times New Roman" w:hAnsi="Calibri" w:cs="Calibri"/>
              </w:rPr>
            </w:pPr>
          </w:p>
        </w:tc>
      </w:tr>
      <w:tr w:rsidR="002D1736" w:rsidRPr="002408A0" w14:paraId="427F3D33" w14:textId="77777777" w:rsidTr="002D1736">
        <w:tc>
          <w:tcPr>
            <w:tcW w:w="0" w:type="auto"/>
            <w:tcBorders>
              <w:top w:val="single" w:sz="4" w:space="0" w:color="000000"/>
              <w:left w:val="single" w:sz="4" w:space="0" w:color="000000"/>
              <w:bottom w:val="single" w:sz="4" w:space="0" w:color="000000"/>
              <w:right w:val="single" w:sz="4" w:space="0" w:color="000000"/>
            </w:tcBorders>
          </w:tcPr>
          <w:p w14:paraId="4A75D4FF" w14:textId="468629BD" w:rsidR="002D1736" w:rsidRPr="002408A0" w:rsidRDefault="006B7F14" w:rsidP="002408A0">
            <w:pPr>
              <w:tabs>
                <w:tab w:val="left" w:pos="7314"/>
              </w:tabs>
              <w:rPr>
                <w:rFonts w:hAnsi="Calibri" w:cs="Calibri"/>
                <w:bCs/>
              </w:rPr>
            </w:pPr>
            <w:r>
              <w:rPr>
                <w:rFonts w:hAnsi="Calibri" w:cs="Calibri"/>
                <w:bCs/>
              </w:rPr>
              <w:t xml:space="preserve">5. </w:t>
            </w:r>
          </w:p>
        </w:tc>
        <w:tc>
          <w:tcPr>
            <w:tcW w:w="3478" w:type="dxa"/>
            <w:tcBorders>
              <w:top w:val="single" w:sz="4" w:space="0" w:color="000000"/>
              <w:left w:val="single" w:sz="4" w:space="0" w:color="000000"/>
              <w:bottom w:val="single" w:sz="4" w:space="0" w:color="000000"/>
              <w:right w:val="single" w:sz="4" w:space="0" w:color="000000"/>
            </w:tcBorders>
          </w:tcPr>
          <w:p w14:paraId="25791BF8" w14:textId="157FE37F" w:rsidR="002D1736" w:rsidRPr="002408A0" w:rsidRDefault="006B7F14" w:rsidP="006B7F14">
            <w:pPr>
              <w:tabs>
                <w:tab w:val="left" w:pos="7314"/>
              </w:tabs>
              <w:ind w:firstLine="141"/>
              <w:rPr>
                <w:rFonts w:hAnsi="Calibri" w:cs="Calibri"/>
                <w:bCs/>
                <w:highlight w:val="yellow"/>
              </w:rPr>
            </w:pPr>
            <w:r w:rsidRPr="006B7F14">
              <w:rPr>
                <w:rFonts w:hAnsi="Calibri" w:cs="Calibri"/>
                <w:bCs/>
              </w:rPr>
              <w:t>Kt. pateikiami dokumentai</w:t>
            </w:r>
          </w:p>
        </w:tc>
        <w:tc>
          <w:tcPr>
            <w:tcW w:w="1304" w:type="dxa"/>
            <w:tcBorders>
              <w:top w:val="single" w:sz="4" w:space="0" w:color="000000"/>
              <w:left w:val="single" w:sz="4" w:space="0" w:color="000000"/>
              <w:bottom w:val="single" w:sz="4" w:space="0" w:color="000000"/>
              <w:right w:val="single" w:sz="4" w:space="0" w:color="000000"/>
            </w:tcBorders>
          </w:tcPr>
          <w:p w14:paraId="3232D110" w14:textId="77777777" w:rsidR="002D1736" w:rsidRPr="002408A0" w:rsidRDefault="002D1736"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28B0FBA" w14:textId="77777777" w:rsidR="002D1736" w:rsidRPr="002408A0" w:rsidRDefault="002D1736"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BE74643" w14:textId="77777777" w:rsidR="002D1736" w:rsidRPr="002408A0" w:rsidRDefault="002D1736" w:rsidP="002408A0">
            <w:pPr>
              <w:tabs>
                <w:tab w:val="left" w:pos="7314"/>
              </w:tabs>
              <w:rPr>
                <w:rFonts w:eastAsia="Times New Roman" w:hAnsi="Calibri" w:cs="Calibri"/>
              </w:rPr>
            </w:pPr>
          </w:p>
        </w:tc>
      </w:tr>
    </w:tbl>
    <w:p w14:paraId="0ED03A33" w14:textId="77777777" w:rsidR="002408A0" w:rsidRPr="002408A0" w:rsidRDefault="002408A0" w:rsidP="002408A0">
      <w:pPr>
        <w:tabs>
          <w:tab w:val="left" w:pos="7314"/>
        </w:tabs>
        <w:spacing w:after="0" w:line="240" w:lineRule="auto"/>
        <w:jc w:val="both"/>
        <w:rPr>
          <w:rFonts w:ascii="Calibri" w:eastAsia="Times New Roman" w:hAnsi="Calibri" w:cs="Calibri"/>
          <w:b/>
          <w:bCs/>
          <w:kern w:val="0"/>
          <w:sz w:val="21"/>
          <w:szCs w:val="21"/>
          <w:lang w:eastAsia="lt-LT"/>
          <w14:ligatures w14:val="none"/>
        </w:rPr>
      </w:pPr>
    </w:p>
    <w:p w14:paraId="65557697" w14:textId="77777777" w:rsidR="002408A0" w:rsidRPr="002408A0" w:rsidRDefault="002408A0" w:rsidP="002408A0">
      <w:pPr>
        <w:tabs>
          <w:tab w:val="left" w:pos="7314"/>
        </w:tabs>
        <w:spacing w:line="259" w:lineRule="auto"/>
        <w:rPr>
          <w:rFonts w:ascii="Calibri" w:eastAsia="Times New Roman" w:hAnsi="Calibri" w:cs="Calibri"/>
          <w:b/>
          <w:bCs/>
          <w:kern w:val="0"/>
          <w:sz w:val="22"/>
          <w:szCs w:val="22"/>
          <w:lang w:eastAsia="lt-LT"/>
          <w14:ligatures w14:val="none"/>
        </w:rPr>
      </w:pPr>
      <w:r w:rsidRPr="002408A0">
        <w:rPr>
          <w:rFonts w:ascii="Calibri" w:eastAsia="Times New Roman" w:hAnsi="Calibri" w:cs="Calibri"/>
          <w:b/>
          <w:bCs/>
          <w:kern w:val="0"/>
          <w:sz w:val="22"/>
          <w:szCs w:val="22"/>
          <w:lang w:eastAsia="lt-LT"/>
          <w14:ligatures w14:val="none"/>
        </w:rPr>
        <w:t>Pasirašydamas šį pasiūlymą, tvirtintu, kad:</w:t>
      </w:r>
    </w:p>
    <w:p w14:paraId="1AB3645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1C024A"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sutinku su pirkimo dokumentuose nustatytomis sąlygomis ir procedūromis;</w:t>
      </w:r>
    </w:p>
    <w:p w14:paraId="2090B7B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pasiūlymo dokumentuose pateikti duomenys ir informacija yra teisinga ir apima viską, ko reikia tinkamam sutarties įvykdymui;</w:t>
      </w:r>
    </w:p>
    <w:p w14:paraId="6AE39681" w14:textId="6D659CDD"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pasiūlymas galioja pirkimo sąlygų priede „</w:t>
      </w:r>
      <w:r w:rsidRPr="002408A0">
        <w:rPr>
          <w:rFonts w:ascii="Calibri" w:eastAsia="Times New Roman" w:hAnsi="Calibri" w:cs="Calibri"/>
          <w:kern w:val="0"/>
          <w:sz w:val="22"/>
          <w:szCs w:val="22"/>
          <w:lang w:eastAsia="lt-LT"/>
          <w14:ligatures w14:val="none"/>
        </w:rPr>
        <w:fldChar w:fldCharType="begin"/>
      </w:r>
      <w:r w:rsidRPr="002408A0">
        <w:rPr>
          <w:rFonts w:ascii="Calibri" w:eastAsia="Times New Roman" w:hAnsi="Calibri" w:cs="Calibri"/>
          <w:kern w:val="0"/>
          <w:sz w:val="22"/>
          <w:szCs w:val="22"/>
          <w:lang w:eastAsia="lt-LT"/>
          <w14:ligatures w14:val="none"/>
        </w:rPr>
        <w:instrText xml:space="preserve"> REF _Ref38970696 \h  \* MERGEFORMAT </w:instrText>
      </w:r>
      <w:r w:rsidRPr="002408A0">
        <w:rPr>
          <w:rFonts w:ascii="Calibri" w:eastAsia="Times New Roman" w:hAnsi="Calibri" w:cs="Calibri"/>
          <w:kern w:val="0"/>
          <w:sz w:val="22"/>
          <w:szCs w:val="22"/>
          <w:lang w:eastAsia="lt-LT"/>
          <w14:ligatures w14:val="none"/>
        </w:rPr>
      </w:r>
      <w:r w:rsidRPr="002408A0">
        <w:rPr>
          <w:rFonts w:ascii="Calibri" w:eastAsia="Times New Roman" w:hAnsi="Calibri" w:cs="Calibri"/>
          <w:kern w:val="0"/>
          <w:sz w:val="22"/>
          <w:szCs w:val="22"/>
          <w:lang w:eastAsia="lt-LT"/>
          <w14:ligatures w14:val="none"/>
        </w:rPr>
        <w:fldChar w:fldCharType="separate"/>
      </w:r>
      <w:r w:rsidRPr="002408A0">
        <w:rPr>
          <w:rFonts w:ascii="Calibri" w:eastAsia="Times New Roman" w:hAnsi="Calibri" w:cs="Calibri"/>
          <w:kern w:val="0"/>
          <w:sz w:val="22"/>
          <w:szCs w:val="22"/>
          <w:lang w:eastAsia="lt-LT"/>
          <w14:ligatures w14:val="none"/>
        </w:rPr>
        <w:t>Terminai</w:t>
      </w:r>
      <w:r w:rsidRPr="002408A0">
        <w:rPr>
          <w:rFonts w:ascii="Calibri" w:eastAsia="Times New Roman" w:hAnsi="Calibri" w:cs="Calibri"/>
          <w:kern w:val="0"/>
          <w:sz w:val="22"/>
          <w:szCs w:val="22"/>
          <w:lang w:eastAsia="lt-LT"/>
          <w14:ligatures w14:val="none"/>
        </w:rPr>
        <w:fldChar w:fldCharType="end"/>
      </w:r>
      <w:r w:rsidRPr="002408A0">
        <w:rPr>
          <w:rFonts w:ascii="Calibri" w:eastAsia="Times New Roman" w:hAnsi="Calibri" w:cs="Calibri"/>
          <w:kern w:val="0"/>
          <w:sz w:val="22"/>
          <w:szCs w:val="22"/>
          <w:lang w:eastAsia="lt-LT"/>
          <w14:ligatures w14:val="none"/>
        </w:rPr>
        <w:t>“ atitinkamame punkte nurodytą terminą.</w:t>
      </w:r>
    </w:p>
    <w:p w14:paraId="3811BC37" w14:textId="77777777" w:rsidR="002408A0" w:rsidRPr="002408A0" w:rsidRDefault="002408A0" w:rsidP="002408A0">
      <w:pPr>
        <w:tabs>
          <w:tab w:val="left" w:pos="993"/>
          <w:tab w:val="left" w:pos="7314"/>
        </w:tabs>
        <w:spacing w:after="0" w:line="240" w:lineRule="auto"/>
        <w:ind w:left="567"/>
        <w:contextualSpacing/>
        <w:jc w:val="both"/>
        <w:rPr>
          <w:rFonts w:ascii="Calibri" w:eastAsia="Times New Roman" w:hAnsi="Calibri" w:cs="Calibri"/>
          <w:kern w:val="0"/>
          <w:sz w:val="22"/>
          <w:szCs w:val="22"/>
          <w:lang w:eastAsia="lt-LT"/>
          <w14:ligatures w14:val="none"/>
        </w:rPr>
      </w:pPr>
    </w:p>
    <w:p w14:paraId="1B6E4C7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408A0" w:rsidRPr="002408A0" w14:paraId="40D187D7" w14:textId="77777777" w:rsidTr="00D1635E">
        <w:trPr>
          <w:trHeight w:val="186"/>
        </w:trPr>
        <w:tc>
          <w:tcPr>
            <w:tcW w:w="3870" w:type="dxa"/>
            <w:tcBorders>
              <w:top w:val="single" w:sz="4" w:space="0" w:color="auto"/>
              <w:left w:val="nil"/>
              <w:bottom w:val="nil"/>
              <w:right w:val="nil"/>
            </w:tcBorders>
            <w:hideMark/>
          </w:tcPr>
          <w:p w14:paraId="7177694F"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(Tiekėjo arba jo įgalioto asmens pareigų pavadinimas)</w:t>
            </w:r>
          </w:p>
        </w:tc>
        <w:tc>
          <w:tcPr>
            <w:tcW w:w="604" w:type="dxa"/>
            <w:tcBorders>
              <w:top w:val="nil"/>
              <w:left w:val="nil"/>
              <w:bottom w:val="nil"/>
              <w:right w:val="nil"/>
            </w:tcBorders>
          </w:tcPr>
          <w:p w14:paraId="0D0FE8E0"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1980" w:type="dxa"/>
            <w:tcBorders>
              <w:top w:val="single" w:sz="4" w:space="0" w:color="auto"/>
              <w:left w:val="nil"/>
              <w:bottom w:val="nil"/>
              <w:right w:val="nil"/>
            </w:tcBorders>
            <w:hideMark/>
          </w:tcPr>
          <w:p w14:paraId="36657F84"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(Parašas)</w:t>
            </w:r>
          </w:p>
        </w:tc>
        <w:tc>
          <w:tcPr>
            <w:tcW w:w="701" w:type="dxa"/>
            <w:tcBorders>
              <w:top w:val="nil"/>
              <w:left w:val="nil"/>
              <w:bottom w:val="nil"/>
              <w:right w:val="nil"/>
            </w:tcBorders>
          </w:tcPr>
          <w:p w14:paraId="6ED9AFE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2655" w:type="dxa"/>
            <w:tcBorders>
              <w:top w:val="single" w:sz="4" w:space="0" w:color="auto"/>
              <w:left w:val="nil"/>
              <w:bottom w:val="nil"/>
              <w:right w:val="nil"/>
            </w:tcBorders>
            <w:hideMark/>
          </w:tcPr>
          <w:p w14:paraId="303D7580"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(Vardas, pavardė)</w:t>
            </w:r>
          </w:p>
        </w:tc>
      </w:tr>
    </w:tbl>
    <w:p w14:paraId="144AD809" w14:textId="77777777" w:rsidR="00A30B4F" w:rsidRDefault="00A30B4F" w:rsidP="002408A0">
      <w:pPr>
        <w:tabs>
          <w:tab w:val="left" w:pos="7314"/>
        </w:tabs>
      </w:pPr>
    </w:p>
    <w:sectPr w:rsidR="00A30B4F" w:rsidSect="002408A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A0"/>
    <w:rsid w:val="00050C8C"/>
    <w:rsid w:val="000D14EE"/>
    <w:rsid w:val="00233FD4"/>
    <w:rsid w:val="002408A0"/>
    <w:rsid w:val="00291BAE"/>
    <w:rsid w:val="00296B90"/>
    <w:rsid w:val="002D1736"/>
    <w:rsid w:val="002E26F0"/>
    <w:rsid w:val="002F4D2F"/>
    <w:rsid w:val="00301370"/>
    <w:rsid w:val="00342DEE"/>
    <w:rsid w:val="003871EB"/>
    <w:rsid w:val="004B50FD"/>
    <w:rsid w:val="005F4821"/>
    <w:rsid w:val="005F6261"/>
    <w:rsid w:val="00647981"/>
    <w:rsid w:val="006B7F14"/>
    <w:rsid w:val="007A1722"/>
    <w:rsid w:val="007D09A6"/>
    <w:rsid w:val="007E76F6"/>
    <w:rsid w:val="008824B2"/>
    <w:rsid w:val="008B7C79"/>
    <w:rsid w:val="0091627F"/>
    <w:rsid w:val="009C0C0C"/>
    <w:rsid w:val="00A05822"/>
    <w:rsid w:val="00A30B4F"/>
    <w:rsid w:val="00A33F44"/>
    <w:rsid w:val="00B07A40"/>
    <w:rsid w:val="00B34C97"/>
    <w:rsid w:val="00C143EE"/>
    <w:rsid w:val="00C956A8"/>
    <w:rsid w:val="00CC4177"/>
    <w:rsid w:val="00D14CFE"/>
    <w:rsid w:val="00DA17AA"/>
    <w:rsid w:val="00E36BBD"/>
    <w:rsid w:val="00FA63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B8B6"/>
  <w15:chartTrackingRefBased/>
  <w15:docId w15:val="{F9C0A3C6-85B2-4102-AD35-B1A9808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08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08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08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08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08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0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8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08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08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08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08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0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8A0"/>
    <w:rPr>
      <w:i/>
      <w:iCs/>
      <w:color w:val="404040" w:themeColor="text1" w:themeTint="BF"/>
    </w:rPr>
  </w:style>
  <w:style w:type="paragraph" w:styleId="Sraopastraipa">
    <w:name w:val="List Paragraph"/>
    <w:basedOn w:val="prastasis"/>
    <w:uiPriority w:val="34"/>
    <w:qFormat/>
    <w:rsid w:val="002408A0"/>
    <w:pPr>
      <w:ind w:left="720"/>
      <w:contextualSpacing/>
    </w:pPr>
  </w:style>
  <w:style w:type="character" w:styleId="Rykuspabraukimas">
    <w:name w:val="Intense Emphasis"/>
    <w:basedOn w:val="Numatytasispastraiposriftas"/>
    <w:uiPriority w:val="21"/>
    <w:qFormat/>
    <w:rsid w:val="002408A0"/>
    <w:rPr>
      <w:i/>
      <w:iCs/>
      <w:color w:val="0F4761" w:themeColor="accent1" w:themeShade="BF"/>
    </w:rPr>
  </w:style>
  <w:style w:type="paragraph" w:styleId="Iskirtacitata">
    <w:name w:val="Intense Quote"/>
    <w:basedOn w:val="prastasis"/>
    <w:next w:val="prastasis"/>
    <w:link w:val="IskirtacitataDiagrama"/>
    <w:uiPriority w:val="30"/>
    <w:qFormat/>
    <w:rsid w:val="002408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08A0"/>
    <w:rPr>
      <w:i/>
      <w:iCs/>
      <w:color w:val="0F4761" w:themeColor="accent1" w:themeShade="BF"/>
    </w:rPr>
  </w:style>
  <w:style w:type="character" w:styleId="Rykinuoroda">
    <w:name w:val="Intense Reference"/>
    <w:basedOn w:val="Numatytasispastraiposriftas"/>
    <w:uiPriority w:val="32"/>
    <w:qFormat/>
    <w:rsid w:val="002408A0"/>
    <w:rPr>
      <w:b/>
      <w:bCs/>
      <w:smallCaps/>
      <w:color w:val="0F4761" w:themeColor="accent1" w:themeShade="BF"/>
      <w:spacing w:val="5"/>
    </w:rPr>
  </w:style>
  <w:style w:type="table" w:styleId="Lentelstinklelis">
    <w:name w:val="Table Grid"/>
    <w:aliases w:val="AL Table,CV table,CV1"/>
    <w:basedOn w:val="prastojilentel"/>
    <w:rsid w:val="002408A0"/>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4996</Words>
  <Characters>2849</Characters>
  <Application>Microsoft Office Word</Application>
  <DocSecurity>0</DocSecurity>
  <Lines>23</Lines>
  <Paragraphs>15</Paragraphs>
  <ScaleCrop>false</ScaleCrop>
  <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31</cp:revision>
  <dcterms:created xsi:type="dcterms:W3CDTF">2025-10-16T08:09:00Z</dcterms:created>
  <dcterms:modified xsi:type="dcterms:W3CDTF">2026-04-02T08:03:00Z</dcterms:modified>
</cp:coreProperties>
</file>